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9" w:rsidRPr="009E1FD9" w:rsidRDefault="00E228D3" w:rsidP="00E228D3">
      <w:pPr>
        <w:jc w:val="center"/>
        <w:rPr>
          <w:sz w:val="22"/>
          <w:szCs w:val="22"/>
        </w:rPr>
      </w:pPr>
      <w:r w:rsidRPr="009E1FD9">
        <w:rPr>
          <w:sz w:val="22"/>
          <w:szCs w:val="22"/>
        </w:rPr>
        <w:t>TOWN OF GILFORD</w:t>
      </w:r>
    </w:p>
    <w:p w:rsidR="00E228D3" w:rsidRPr="009E1FD9" w:rsidRDefault="00E228D3" w:rsidP="00E228D3">
      <w:pPr>
        <w:jc w:val="center"/>
        <w:rPr>
          <w:sz w:val="22"/>
          <w:szCs w:val="22"/>
        </w:rPr>
      </w:pPr>
      <w:r w:rsidRPr="009E1FD9">
        <w:rPr>
          <w:sz w:val="22"/>
          <w:szCs w:val="22"/>
        </w:rPr>
        <w:t xml:space="preserve">CEMETERY </w:t>
      </w:r>
      <w:r w:rsidR="00A20492" w:rsidRPr="009E1FD9">
        <w:rPr>
          <w:sz w:val="22"/>
          <w:szCs w:val="22"/>
        </w:rPr>
        <w:t>TRUSTEES</w:t>
      </w:r>
    </w:p>
    <w:p w:rsidR="00E228D3" w:rsidRPr="009E1FD9" w:rsidRDefault="00E228D3" w:rsidP="00E228D3">
      <w:pPr>
        <w:jc w:val="center"/>
        <w:rPr>
          <w:sz w:val="22"/>
          <w:szCs w:val="22"/>
        </w:rPr>
      </w:pPr>
      <w:r w:rsidRPr="009E1FD9">
        <w:rPr>
          <w:sz w:val="22"/>
          <w:szCs w:val="22"/>
        </w:rPr>
        <w:t>MEETING MINUTES</w:t>
      </w:r>
    </w:p>
    <w:p w:rsidR="00891EA4" w:rsidRPr="009E1FD9" w:rsidRDefault="007162EF" w:rsidP="00891EA4">
      <w:pPr>
        <w:jc w:val="center"/>
        <w:rPr>
          <w:sz w:val="22"/>
          <w:szCs w:val="22"/>
        </w:rPr>
      </w:pPr>
      <w:r w:rsidRPr="009E1FD9">
        <w:rPr>
          <w:sz w:val="22"/>
          <w:szCs w:val="22"/>
        </w:rPr>
        <w:t>September 2</w:t>
      </w:r>
      <w:r w:rsidR="004E77AC" w:rsidRPr="009E1FD9">
        <w:rPr>
          <w:sz w:val="22"/>
          <w:szCs w:val="22"/>
        </w:rPr>
        <w:t>,</w:t>
      </w:r>
      <w:r w:rsidR="001E5FDE" w:rsidRPr="009E1FD9">
        <w:rPr>
          <w:sz w:val="22"/>
          <w:szCs w:val="22"/>
        </w:rPr>
        <w:t xml:space="preserve"> 202</w:t>
      </w:r>
      <w:r w:rsidR="00A0521F" w:rsidRPr="009E1FD9">
        <w:rPr>
          <w:sz w:val="22"/>
          <w:szCs w:val="22"/>
        </w:rPr>
        <w:t>1</w:t>
      </w:r>
      <w:r w:rsidR="00541DFA" w:rsidRPr="009E1FD9">
        <w:rPr>
          <w:sz w:val="22"/>
          <w:szCs w:val="22"/>
        </w:rPr>
        <w:t xml:space="preserve"> </w:t>
      </w:r>
      <w:r w:rsidR="00943BF5" w:rsidRPr="009E1FD9">
        <w:rPr>
          <w:sz w:val="22"/>
          <w:szCs w:val="22"/>
        </w:rPr>
        <w:t>DRAFT</w:t>
      </w:r>
    </w:p>
    <w:p w:rsidR="00F6699B" w:rsidRPr="009E1FD9" w:rsidRDefault="00F6699B" w:rsidP="00891EA4">
      <w:pPr>
        <w:jc w:val="center"/>
        <w:rPr>
          <w:sz w:val="22"/>
          <w:szCs w:val="22"/>
        </w:rPr>
      </w:pPr>
    </w:p>
    <w:p w:rsidR="0017630A" w:rsidRPr="009E1FD9" w:rsidRDefault="00583718" w:rsidP="0017630A">
      <w:pPr>
        <w:rPr>
          <w:sz w:val="22"/>
          <w:szCs w:val="22"/>
          <w:u w:val="single"/>
        </w:rPr>
      </w:pPr>
      <w:r w:rsidRPr="009E1FD9">
        <w:rPr>
          <w:sz w:val="22"/>
          <w:szCs w:val="22"/>
          <w:u w:val="single"/>
        </w:rPr>
        <w:t>A</w:t>
      </w:r>
      <w:r w:rsidR="0017630A" w:rsidRPr="009E1FD9">
        <w:rPr>
          <w:sz w:val="22"/>
          <w:szCs w:val="22"/>
          <w:u w:val="single"/>
        </w:rPr>
        <w:t>ttendance:</w:t>
      </w:r>
      <w:r w:rsidR="00C41137" w:rsidRPr="009E1FD9">
        <w:rPr>
          <w:sz w:val="22"/>
          <w:szCs w:val="22"/>
        </w:rPr>
        <w:t xml:space="preserve"> </w:t>
      </w:r>
    </w:p>
    <w:p w:rsidR="004E77AC" w:rsidRPr="009E1FD9" w:rsidRDefault="00A20492" w:rsidP="00287AE2">
      <w:pPr>
        <w:rPr>
          <w:sz w:val="22"/>
          <w:szCs w:val="22"/>
        </w:rPr>
      </w:pPr>
      <w:r w:rsidRPr="009E1FD9">
        <w:rPr>
          <w:sz w:val="22"/>
          <w:szCs w:val="22"/>
        </w:rPr>
        <w:t>Trustees</w:t>
      </w:r>
      <w:r w:rsidR="007676C2" w:rsidRPr="009E1FD9">
        <w:rPr>
          <w:sz w:val="22"/>
          <w:szCs w:val="22"/>
        </w:rPr>
        <w:t xml:space="preserve"> Pete Allen</w:t>
      </w:r>
      <w:r w:rsidR="00943BF5" w:rsidRPr="009E1FD9">
        <w:rPr>
          <w:sz w:val="22"/>
          <w:szCs w:val="22"/>
        </w:rPr>
        <w:t xml:space="preserve">, Rae Mello-Andrews </w:t>
      </w:r>
      <w:r w:rsidR="004E77AC" w:rsidRPr="009E1FD9">
        <w:rPr>
          <w:sz w:val="22"/>
          <w:szCs w:val="22"/>
        </w:rPr>
        <w:t xml:space="preserve">and Kristin Snow </w:t>
      </w:r>
      <w:r w:rsidR="007162EF" w:rsidRPr="009E1FD9">
        <w:rPr>
          <w:sz w:val="22"/>
          <w:szCs w:val="22"/>
        </w:rPr>
        <w:t xml:space="preserve">and Town Administrator Scott Dunn </w:t>
      </w:r>
      <w:r w:rsidR="004E77AC" w:rsidRPr="009E1FD9">
        <w:rPr>
          <w:sz w:val="22"/>
          <w:szCs w:val="22"/>
        </w:rPr>
        <w:t>were present.</w:t>
      </w:r>
      <w:r w:rsidR="007676C2" w:rsidRPr="009E1FD9">
        <w:rPr>
          <w:sz w:val="22"/>
          <w:szCs w:val="22"/>
        </w:rPr>
        <w:t xml:space="preserve"> </w:t>
      </w:r>
    </w:p>
    <w:p w:rsidR="00943BF5" w:rsidRPr="009E1FD9" w:rsidRDefault="00943BF5" w:rsidP="00287AE2">
      <w:pPr>
        <w:rPr>
          <w:sz w:val="22"/>
          <w:szCs w:val="22"/>
        </w:rPr>
      </w:pPr>
    </w:p>
    <w:p w:rsidR="007676C2" w:rsidRPr="009E1FD9" w:rsidRDefault="007676C2" w:rsidP="007676C2">
      <w:pPr>
        <w:rPr>
          <w:sz w:val="22"/>
          <w:szCs w:val="22"/>
        </w:rPr>
      </w:pPr>
      <w:r w:rsidRPr="009E1FD9">
        <w:rPr>
          <w:sz w:val="22"/>
          <w:szCs w:val="22"/>
        </w:rPr>
        <w:t>Pete called the public meeting of the C</w:t>
      </w:r>
      <w:r w:rsidR="00943BF5" w:rsidRPr="009E1FD9">
        <w:rPr>
          <w:sz w:val="22"/>
          <w:szCs w:val="22"/>
        </w:rPr>
        <w:t>emetery Trustees to order at 4:</w:t>
      </w:r>
      <w:r w:rsidR="007162EF" w:rsidRPr="009E1FD9">
        <w:rPr>
          <w:sz w:val="22"/>
          <w:szCs w:val="22"/>
        </w:rPr>
        <w:t>00</w:t>
      </w:r>
      <w:r w:rsidRPr="009E1FD9">
        <w:rPr>
          <w:sz w:val="22"/>
          <w:szCs w:val="22"/>
        </w:rPr>
        <w:t xml:space="preserve"> pm in the Town Hall Conference Room. The attendees said the Pledge of Allegiance.</w:t>
      </w:r>
    </w:p>
    <w:p w:rsidR="004E77AC" w:rsidRPr="009E1FD9" w:rsidRDefault="004E77AC" w:rsidP="004E77AC">
      <w:pPr>
        <w:rPr>
          <w:sz w:val="22"/>
          <w:szCs w:val="22"/>
        </w:rPr>
      </w:pPr>
    </w:p>
    <w:p w:rsidR="007676C2" w:rsidRPr="009E1FD9" w:rsidRDefault="007676C2" w:rsidP="007676C2">
      <w:pPr>
        <w:rPr>
          <w:sz w:val="22"/>
          <w:szCs w:val="22"/>
          <w:u w:val="single"/>
        </w:rPr>
      </w:pPr>
      <w:r w:rsidRPr="009E1FD9">
        <w:rPr>
          <w:sz w:val="22"/>
          <w:szCs w:val="22"/>
          <w:u w:val="single"/>
        </w:rPr>
        <w:t>Approval of Minutes:</w:t>
      </w:r>
    </w:p>
    <w:p w:rsidR="007676C2" w:rsidRPr="009E1FD9" w:rsidRDefault="007676C2" w:rsidP="007676C2">
      <w:pPr>
        <w:rPr>
          <w:sz w:val="22"/>
          <w:szCs w:val="22"/>
        </w:rPr>
      </w:pPr>
      <w:r w:rsidRPr="009E1FD9">
        <w:rPr>
          <w:sz w:val="22"/>
          <w:szCs w:val="22"/>
        </w:rPr>
        <w:t xml:space="preserve">Motion to approve the </w:t>
      </w:r>
      <w:r w:rsidR="007162EF" w:rsidRPr="009E1FD9">
        <w:rPr>
          <w:sz w:val="22"/>
          <w:szCs w:val="22"/>
        </w:rPr>
        <w:t>August 5</w:t>
      </w:r>
      <w:r w:rsidRPr="009E1FD9">
        <w:rPr>
          <w:sz w:val="22"/>
          <w:szCs w:val="22"/>
        </w:rPr>
        <w:t>, 2021 minutes made by Rae and seconded by Pete. All voted in favor and the motion passed.</w:t>
      </w:r>
    </w:p>
    <w:p w:rsidR="007676C2" w:rsidRPr="009E1FD9" w:rsidRDefault="007676C2" w:rsidP="004E77AC">
      <w:pPr>
        <w:rPr>
          <w:sz w:val="22"/>
          <w:szCs w:val="22"/>
        </w:rPr>
      </w:pPr>
    </w:p>
    <w:p w:rsidR="007676C2" w:rsidRPr="009E1FD9" w:rsidRDefault="007676C2" w:rsidP="007676C2">
      <w:pPr>
        <w:rPr>
          <w:sz w:val="22"/>
          <w:szCs w:val="22"/>
          <w:u w:val="single"/>
        </w:rPr>
      </w:pPr>
      <w:r w:rsidRPr="009E1FD9">
        <w:rPr>
          <w:sz w:val="22"/>
          <w:szCs w:val="22"/>
          <w:u w:val="single"/>
        </w:rPr>
        <w:t>Public Comment:</w:t>
      </w:r>
    </w:p>
    <w:p w:rsidR="007676C2" w:rsidRPr="009E1FD9" w:rsidRDefault="007676C2" w:rsidP="007676C2">
      <w:pPr>
        <w:rPr>
          <w:sz w:val="22"/>
          <w:szCs w:val="22"/>
        </w:rPr>
      </w:pPr>
      <w:r w:rsidRPr="009E1FD9">
        <w:rPr>
          <w:sz w:val="22"/>
          <w:szCs w:val="22"/>
        </w:rPr>
        <w:t>No members of the public were present.</w:t>
      </w:r>
    </w:p>
    <w:p w:rsidR="007676C2" w:rsidRPr="009E1FD9" w:rsidRDefault="007676C2" w:rsidP="004E77AC">
      <w:pPr>
        <w:rPr>
          <w:sz w:val="22"/>
          <w:szCs w:val="22"/>
        </w:rPr>
      </w:pPr>
    </w:p>
    <w:p w:rsidR="007676C2" w:rsidRPr="009E1FD9" w:rsidRDefault="007676C2" w:rsidP="007676C2">
      <w:pPr>
        <w:rPr>
          <w:sz w:val="22"/>
          <w:szCs w:val="22"/>
          <w:u w:val="single"/>
        </w:rPr>
      </w:pPr>
      <w:r w:rsidRPr="009E1FD9">
        <w:rPr>
          <w:sz w:val="22"/>
          <w:szCs w:val="22"/>
          <w:u w:val="single"/>
        </w:rPr>
        <w:t>Old Business:</w:t>
      </w:r>
    </w:p>
    <w:p w:rsidR="007676C2" w:rsidRPr="009E1FD9" w:rsidRDefault="007676C2" w:rsidP="007676C2">
      <w:pPr>
        <w:rPr>
          <w:sz w:val="22"/>
          <w:szCs w:val="22"/>
        </w:rPr>
      </w:pPr>
      <w:r w:rsidRPr="009E1FD9">
        <w:rPr>
          <w:i/>
          <w:sz w:val="22"/>
          <w:szCs w:val="22"/>
        </w:rPr>
        <w:t>Status of cemeteries, staff, and</w:t>
      </w:r>
      <w:r w:rsidRPr="009E1FD9">
        <w:rPr>
          <w:sz w:val="22"/>
          <w:szCs w:val="22"/>
        </w:rPr>
        <w:t xml:space="preserve"> </w:t>
      </w:r>
      <w:r w:rsidRPr="009E1FD9">
        <w:rPr>
          <w:i/>
          <w:sz w:val="22"/>
          <w:szCs w:val="22"/>
        </w:rPr>
        <w:t xml:space="preserve">contractors: </w:t>
      </w:r>
      <w:r w:rsidR="007162EF" w:rsidRPr="009E1FD9">
        <w:rPr>
          <w:sz w:val="22"/>
          <w:szCs w:val="22"/>
        </w:rPr>
        <w:t>Jake Young’s hours will be adjusted to part-time so he can continue maintaining</w:t>
      </w:r>
      <w:r w:rsidRPr="009E1FD9">
        <w:rPr>
          <w:sz w:val="22"/>
          <w:szCs w:val="22"/>
        </w:rPr>
        <w:t xml:space="preserve"> Pine Grove and McCoy Cemeteries</w:t>
      </w:r>
      <w:r w:rsidR="007162EF" w:rsidRPr="009E1FD9">
        <w:rPr>
          <w:sz w:val="22"/>
          <w:szCs w:val="22"/>
        </w:rPr>
        <w:t xml:space="preserve"> into October. </w:t>
      </w:r>
      <w:r w:rsidR="0009740D" w:rsidRPr="009E1FD9">
        <w:rPr>
          <w:sz w:val="22"/>
          <w:szCs w:val="22"/>
        </w:rPr>
        <w:t>He is a seasonal employee</w:t>
      </w:r>
      <w:r w:rsidR="007162EF" w:rsidRPr="009E1FD9">
        <w:rPr>
          <w:sz w:val="22"/>
          <w:szCs w:val="22"/>
        </w:rPr>
        <w:t xml:space="preserve"> </w:t>
      </w:r>
      <w:r w:rsidR="0009740D" w:rsidRPr="009E1FD9">
        <w:rPr>
          <w:sz w:val="22"/>
          <w:szCs w:val="22"/>
        </w:rPr>
        <w:t xml:space="preserve">and therefore </w:t>
      </w:r>
      <w:r w:rsidR="007162EF" w:rsidRPr="009E1FD9">
        <w:rPr>
          <w:sz w:val="22"/>
          <w:szCs w:val="22"/>
        </w:rPr>
        <w:t>can work a maximum 1040 hours per year</w:t>
      </w:r>
      <w:r w:rsidRPr="009E1FD9">
        <w:rPr>
          <w:sz w:val="22"/>
          <w:szCs w:val="22"/>
        </w:rPr>
        <w:t>.</w:t>
      </w:r>
      <w:r w:rsidR="000340AA" w:rsidRPr="009E1FD9">
        <w:rPr>
          <w:sz w:val="22"/>
          <w:szCs w:val="22"/>
        </w:rPr>
        <w:t xml:space="preserve"> </w:t>
      </w:r>
      <w:r w:rsidR="007162EF" w:rsidRPr="009E1FD9">
        <w:rPr>
          <w:sz w:val="22"/>
          <w:szCs w:val="22"/>
        </w:rPr>
        <w:t xml:space="preserve">Contractor </w:t>
      </w:r>
      <w:r w:rsidRPr="009E1FD9">
        <w:rPr>
          <w:sz w:val="22"/>
          <w:szCs w:val="22"/>
        </w:rPr>
        <w:t xml:space="preserve">Aaron Alpert </w:t>
      </w:r>
      <w:r w:rsidR="007162EF" w:rsidRPr="009E1FD9">
        <w:rPr>
          <w:sz w:val="22"/>
          <w:szCs w:val="22"/>
        </w:rPr>
        <w:t>will continue</w:t>
      </w:r>
      <w:r w:rsidR="00943BF5" w:rsidRPr="009E1FD9">
        <w:rPr>
          <w:sz w:val="22"/>
          <w:szCs w:val="22"/>
        </w:rPr>
        <w:t xml:space="preserve"> maintaining the historic </w:t>
      </w:r>
      <w:r w:rsidR="007162EF" w:rsidRPr="009E1FD9">
        <w:rPr>
          <w:sz w:val="22"/>
          <w:szCs w:val="22"/>
        </w:rPr>
        <w:t>cemeteries.</w:t>
      </w:r>
    </w:p>
    <w:p w:rsidR="007162EF" w:rsidRPr="009E1FD9" w:rsidRDefault="007162EF" w:rsidP="00943BF5">
      <w:pPr>
        <w:rPr>
          <w:i/>
          <w:sz w:val="22"/>
          <w:szCs w:val="22"/>
        </w:rPr>
      </w:pPr>
    </w:p>
    <w:p w:rsidR="007162EF" w:rsidRPr="009E1FD9" w:rsidRDefault="00474AE9" w:rsidP="00943BF5">
      <w:pPr>
        <w:rPr>
          <w:sz w:val="22"/>
          <w:szCs w:val="22"/>
          <w:shd w:val="clear" w:color="auto" w:fill="FFFFFF"/>
        </w:rPr>
      </w:pPr>
      <w:r w:rsidRPr="009E1FD9">
        <w:rPr>
          <w:i/>
          <w:sz w:val="22"/>
          <w:szCs w:val="22"/>
        </w:rPr>
        <w:t xml:space="preserve">Pine Grove </w:t>
      </w:r>
      <w:r w:rsidR="007676C2" w:rsidRPr="009E1FD9">
        <w:rPr>
          <w:i/>
          <w:sz w:val="22"/>
          <w:szCs w:val="22"/>
        </w:rPr>
        <w:t>hedges</w:t>
      </w:r>
      <w:r w:rsidRPr="009E1FD9">
        <w:rPr>
          <w:i/>
          <w:sz w:val="22"/>
          <w:szCs w:val="22"/>
        </w:rPr>
        <w:t>:</w:t>
      </w:r>
      <w:r w:rsidRPr="009E1FD9">
        <w:rPr>
          <w:sz w:val="22"/>
          <w:szCs w:val="22"/>
        </w:rPr>
        <w:t xml:space="preserve"> </w:t>
      </w:r>
      <w:r w:rsidR="004B2C3C" w:rsidRPr="009E1FD9">
        <w:rPr>
          <w:sz w:val="22"/>
          <w:szCs w:val="22"/>
        </w:rPr>
        <w:t xml:space="preserve">Belknap Landscape Company </w:t>
      </w:r>
      <w:r w:rsidR="007162EF" w:rsidRPr="009E1FD9">
        <w:rPr>
          <w:sz w:val="22"/>
          <w:szCs w:val="22"/>
        </w:rPr>
        <w:t xml:space="preserve">(BLC) completed the contracted hedge pruning </w:t>
      </w:r>
      <w:r w:rsidR="004B2C3C" w:rsidRPr="009E1FD9">
        <w:rPr>
          <w:sz w:val="22"/>
          <w:szCs w:val="22"/>
        </w:rPr>
        <w:t>work at Pine Grove Cemetery</w:t>
      </w:r>
      <w:r w:rsidR="00943BF5" w:rsidRPr="009E1FD9">
        <w:rPr>
          <w:sz w:val="22"/>
          <w:szCs w:val="22"/>
          <w:shd w:val="clear" w:color="auto" w:fill="FFFFFF"/>
        </w:rPr>
        <w:t>.</w:t>
      </w:r>
      <w:r w:rsidR="00541DFA" w:rsidRPr="009E1FD9">
        <w:rPr>
          <w:sz w:val="22"/>
          <w:szCs w:val="22"/>
          <w:shd w:val="clear" w:color="auto" w:fill="FFFFFF"/>
        </w:rPr>
        <w:t xml:space="preserve"> </w:t>
      </w:r>
      <w:r w:rsidR="007162EF" w:rsidRPr="009E1FD9">
        <w:rPr>
          <w:sz w:val="22"/>
          <w:szCs w:val="22"/>
          <w:shd w:val="clear" w:color="auto" w:fill="FFFFFF"/>
        </w:rPr>
        <w:t xml:space="preserve">The hedges </w:t>
      </w:r>
      <w:r w:rsidR="0009740D" w:rsidRPr="009E1FD9">
        <w:rPr>
          <w:sz w:val="22"/>
          <w:szCs w:val="22"/>
          <w:shd w:val="clear" w:color="auto" w:fill="FFFFFF"/>
        </w:rPr>
        <w:t xml:space="preserve">have had all dead wood removed and </w:t>
      </w:r>
      <w:r w:rsidR="007162EF" w:rsidRPr="009E1FD9">
        <w:rPr>
          <w:sz w:val="22"/>
          <w:szCs w:val="22"/>
          <w:shd w:val="clear" w:color="auto" w:fill="FFFFFF"/>
        </w:rPr>
        <w:t>look greener but are noticeably uneven. The Trustees discussed emails from BLC a</w:t>
      </w:r>
      <w:r w:rsidR="00541DFA" w:rsidRPr="009E1FD9">
        <w:rPr>
          <w:sz w:val="22"/>
          <w:szCs w:val="22"/>
          <w:shd w:val="clear" w:color="auto" w:fill="FFFFFF"/>
        </w:rPr>
        <w:t>bout future care and costs for maintaining the hedges. The Trustees will evaluate how the hedges look next year and decide whether to continue treatments or to rem</w:t>
      </w:r>
      <w:r w:rsidR="00C6143B" w:rsidRPr="009E1FD9">
        <w:rPr>
          <w:sz w:val="22"/>
          <w:szCs w:val="22"/>
          <w:shd w:val="clear" w:color="auto" w:fill="FFFFFF"/>
        </w:rPr>
        <w:t>ove the hedges and replace with</w:t>
      </w:r>
      <w:r w:rsidR="00541DFA" w:rsidRPr="009E1FD9">
        <w:rPr>
          <w:sz w:val="22"/>
          <w:szCs w:val="22"/>
          <w:shd w:val="clear" w:color="auto" w:fill="FFFFFF"/>
        </w:rPr>
        <w:t xml:space="preserve"> fencing.</w:t>
      </w:r>
    </w:p>
    <w:p w:rsidR="007162EF" w:rsidRPr="009E1FD9" w:rsidRDefault="007162EF" w:rsidP="00943BF5">
      <w:pPr>
        <w:rPr>
          <w:sz w:val="22"/>
          <w:szCs w:val="22"/>
          <w:shd w:val="clear" w:color="auto" w:fill="FFFFFF"/>
        </w:rPr>
      </w:pPr>
    </w:p>
    <w:p w:rsidR="00541DFA" w:rsidRPr="009E1FD9" w:rsidRDefault="00541DFA" w:rsidP="00943BF5">
      <w:pPr>
        <w:rPr>
          <w:sz w:val="22"/>
          <w:szCs w:val="22"/>
          <w:shd w:val="clear" w:color="auto" w:fill="FFFFFF"/>
        </w:rPr>
      </w:pPr>
      <w:r w:rsidRPr="009E1FD9">
        <w:rPr>
          <w:i/>
          <w:sz w:val="22"/>
          <w:szCs w:val="22"/>
        </w:rPr>
        <w:t>Pine Grove trees:</w:t>
      </w:r>
      <w:r w:rsidRPr="009E1FD9">
        <w:rPr>
          <w:sz w:val="22"/>
          <w:szCs w:val="22"/>
        </w:rPr>
        <w:t xml:space="preserve"> </w:t>
      </w:r>
      <w:r w:rsidRPr="009E1FD9">
        <w:rPr>
          <w:sz w:val="22"/>
          <w:szCs w:val="22"/>
          <w:shd w:val="clear" w:color="auto" w:fill="FFFFFF"/>
        </w:rPr>
        <w:t>Kristin</w:t>
      </w:r>
      <w:r w:rsidR="00B07E35" w:rsidRPr="009E1FD9">
        <w:rPr>
          <w:sz w:val="22"/>
          <w:szCs w:val="22"/>
          <w:shd w:val="clear" w:color="auto" w:fill="FFFFFF"/>
        </w:rPr>
        <w:t xml:space="preserve"> moved to </w:t>
      </w:r>
      <w:r w:rsidRPr="009E1FD9">
        <w:rPr>
          <w:sz w:val="22"/>
          <w:szCs w:val="22"/>
          <w:shd w:val="clear" w:color="auto" w:fill="FFFFFF"/>
        </w:rPr>
        <w:t>have $6,500 for 2021 Pine Grove Cemetery tree installation work be paid from the Cemetery Fund (06 2530 024 00)</w:t>
      </w:r>
      <w:r w:rsidR="00B07E35" w:rsidRPr="009E1FD9">
        <w:rPr>
          <w:sz w:val="22"/>
          <w:szCs w:val="22"/>
          <w:shd w:val="clear" w:color="auto" w:fill="FFFFFF"/>
        </w:rPr>
        <w:t xml:space="preserve">. </w:t>
      </w:r>
      <w:r w:rsidRPr="009E1FD9">
        <w:rPr>
          <w:sz w:val="22"/>
          <w:szCs w:val="22"/>
          <w:shd w:val="clear" w:color="auto" w:fill="FFFFFF"/>
        </w:rPr>
        <w:t>Rae</w:t>
      </w:r>
      <w:r w:rsidR="00B07E35" w:rsidRPr="009E1FD9">
        <w:rPr>
          <w:sz w:val="22"/>
          <w:szCs w:val="22"/>
          <w:shd w:val="clear" w:color="auto" w:fill="FFFFFF"/>
        </w:rPr>
        <w:t xml:space="preserve"> </w:t>
      </w:r>
      <w:r w:rsidR="004642B0" w:rsidRPr="009E1FD9">
        <w:rPr>
          <w:sz w:val="22"/>
          <w:szCs w:val="22"/>
          <w:shd w:val="clear" w:color="auto" w:fill="FFFFFF"/>
        </w:rPr>
        <w:t>seconded the motion. The motion passed unanimously.</w:t>
      </w:r>
      <w:r w:rsidRPr="009E1FD9">
        <w:rPr>
          <w:sz w:val="22"/>
          <w:szCs w:val="22"/>
          <w:shd w:val="clear" w:color="auto" w:fill="FFFFFF"/>
        </w:rPr>
        <w:t xml:space="preserve"> </w:t>
      </w:r>
    </w:p>
    <w:p w:rsidR="00541DFA" w:rsidRPr="009E1FD9" w:rsidRDefault="00541DFA" w:rsidP="00943BF5">
      <w:pPr>
        <w:rPr>
          <w:sz w:val="22"/>
          <w:szCs w:val="22"/>
          <w:shd w:val="clear" w:color="auto" w:fill="FFFFFF"/>
        </w:rPr>
      </w:pPr>
    </w:p>
    <w:p w:rsidR="00541DFA" w:rsidRPr="009E1FD9" w:rsidRDefault="00541DFA" w:rsidP="00943BF5">
      <w:pPr>
        <w:rPr>
          <w:sz w:val="22"/>
          <w:szCs w:val="22"/>
          <w:shd w:val="clear" w:color="auto" w:fill="FFFFFF"/>
        </w:rPr>
      </w:pPr>
      <w:r w:rsidRPr="009E1FD9">
        <w:rPr>
          <w:sz w:val="22"/>
          <w:szCs w:val="22"/>
          <w:shd w:val="clear" w:color="auto" w:fill="FFFFFF"/>
        </w:rPr>
        <w:t xml:space="preserve">Kristin moved </w:t>
      </w:r>
      <w:r w:rsidRPr="009E1FD9">
        <w:rPr>
          <w:sz w:val="22"/>
          <w:szCs w:val="22"/>
          <w:shd w:val="clear" w:color="auto" w:fill="FFFFFF"/>
        </w:rPr>
        <w:t>have $</w:t>
      </w:r>
      <w:r w:rsidRPr="009E1FD9">
        <w:rPr>
          <w:sz w:val="22"/>
          <w:szCs w:val="22"/>
          <w:shd w:val="clear" w:color="auto" w:fill="FFFFFF"/>
        </w:rPr>
        <w:t>12,475 for 2022</w:t>
      </w:r>
      <w:r w:rsidRPr="009E1FD9">
        <w:rPr>
          <w:sz w:val="22"/>
          <w:szCs w:val="22"/>
          <w:shd w:val="clear" w:color="auto" w:fill="FFFFFF"/>
        </w:rPr>
        <w:t xml:space="preserve"> Pine Grove Cemetery</w:t>
      </w:r>
      <w:r w:rsidRPr="009E1FD9">
        <w:rPr>
          <w:sz w:val="22"/>
          <w:szCs w:val="22"/>
          <w:shd w:val="clear" w:color="auto" w:fill="FFFFFF"/>
        </w:rPr>
        <w:t xml:space="preserve"> </w:t>
      </w:r>
      <w:r w:rsidRPr="009E1FD9">
        <w:rPr>
          <w:sz w:val="22"/>
          <w:szCs w:val="22"/>
          <w:shd w:val="clear" w:color="auto" w:fill="FFFFFF"/>
        </w:rPr>
        <w:t>tree installation work be paid from the Cemetery Fund (06 2530 024 00). Rae seconded the motion.</w:t>
      </w:r>
      <w:r w:rsidRPr="009E1FD9">
        <w:rPr>
          <w:sz w:val="22"/>
          <w:szCs w:val="22"/>
          <w:shd w:val="clear" w:color="auto" w:fill="FFFFFF"/>
        </w:rPr>
        <w:t xml:space="preserve"> </w:t>
      </w:r>
      <w:r w:rsidRPr="009E1FD9">
        <w:rPr>
          <w:sz w:val="22"/>
          <w:szCs w:val="22"/>
          <w:shd w:val="clear" w:color="auto" w:fill="FFFFFF"/>
        </w:rPr>
        <w:t>The motion passed unanimously.</w:t>
      </w:r>
      <w:r w:rsidRPr="009E1FD9">
        <w:rPr>
          <w:sz w:val="22"/>
          <w:szCs w:val="22"/>
          <w:shd w:val="clear" w:color="auto" w:fill="FFFFFF"/>
        </w:rPr>
        <w:t xml:space="preserve"> </w:t>
      </w:r>
    </w:p>
    <w:p w:rsidR="00541DFA" w:rsidRPr="009E1FD9" w:rsidRDefault="00541DFA" w:rsidP="00EC709F">
      <w:pPr>
        <w:shd w:val="clear" w:color="auto" w:fill="FFFFFF"/>
        <w:rPr>
          <w:i/>
          <w:sz w:val="22"/>
          <w:szCs w:val="22"/>
        </w:rPr>
      </w:pPr>
    </w:p>
    <w:p w:rsidR="001B5452" w:rsidRPr="009E1FD9" w:rsidRDefault="00133DB3" w:rsidP="00EC709F">
      <w:pPr>
        <w:shd w:val="clear" w:color="auto" w:fill="FFFFFF"/>
        <w:rPr>
          <w:sz w:val="22"/>
          <w:szCs w:val="22"/>
        </w:rPr>
      </w:pPr>
      <w:r w:rsidRPr="009E1FD9">
        <w:rPr>
          <w:i/>
          <w:sz w:val="22"/>
          <w:szCs w:val="22"/>
        </w:rPr>
        <w:t>Other Old Business</w:t>
      </w:r>
      <w:r w:rsidR="00C00AEC" w:rsidRPr="009E1FD9">
        <w:rPr>
          <w:i/>
          <w:sz w:val="22"/>
          <w:szCs w:val="22"/>
        </w:rPr>
        <w:t>:</w:t>
      </w:r>
      <w:r w:rsidRPr="009E1FD9">
        <w:rPr>
          <w:sz w:val="22"/>
          <w:szCs w:val="22"/>
        </w:rPr>
        <w:t xml:space="preserve"> </w:t>
      </w:r>
    </w:p>
    <w:p w:rsidR="00981B77" w:rsidRPr="009E1FD9" w:rsidRDefault="00B07E35" w:rsidP="00EC709F">
      <w:pPr>
        <w:shd w:val="clear" w:color="auto" w:fill="FFFFFF"/>
        <w:rPr>
          <w:sz w:val="22"/>
          <w:szCs w:val="22"/>
        </w:rPr>
      </w:pPr>
      <w:r w:rsidRPr="009E1FD9">
        <w:rPr>
          <w:sz w:val="22"/>
          <w:szCs w:val="22"/>
        </w:rPr>
        <w:t xml:space="preserve">Rae reported that she </w:t>
      </w:r>
      <w:r w:rsidR="00541DFA" w:rsidRPr="009E1FD9">
        <w:rPr>
          <w:sz w:val="22"/>
          <w:szCs w:val="22"/>
        </w:rPr>
        <w:t>continued to be</w:t>
      </w:r>
      <w:r w:rsidRPr="009E1FD9">
        <w:rPr>
          <w:sz w:val="22"/>
          <w:szCs w:val="22"/>
        </w:rPr>
        <w:t xml:space="preserve"> unable to access the Cemetery shared drive from her town computer at the firehouse. Mainstay </w:t>
      </w:r>
      <w:r w:rsidR="00541DFA" w:rsidRPr="009E1FD9">
        <w:rPr>
          <w:sz w:val="22"/>
          <w:szCs w:val="22"/>
        </w:rPr>
        <w:t>had not returned her call</w:t>
      </w:r>
      <w:r w:rsidR="0016376D" w:rsidRPr="009E1FD9">
        <w:rPr>
          <w:sz w:val="22"/>
          <w:szCs w:val="22"/>
        </w:rPr>
        <w:t>.</w:t>
      </w:r>
      <w:r w:rsidR="00541DFA" w:rsidRPr="009E1FD9">
        <w:rPr>
          <w:sz w:val="22"/>
          <w:szCs w:val="22"/>
        </w:rPr>
        <w:t xml:space="preserve"> Scott will look into it</w:t>
      </w:r>
      <w:r w:rsidR="0016376D" w:rsidRPr="009E1FD9">
        <w:rPr>
          <w:sz w:val="22"/>
          <w:szCs w:val="22"/>
        </w:rPr>
        <w:t>.</w:t>
      </w:r>
    </w:p>
    <w:p w:rsidR="00997E33" w:rsidRPr="009E1FD9" w:rsidRDefault="00997E33" w:rsidP="00AF6EBF">
      <w:pPr>
        <w:rPr>
          <w:sz w:val="22"/>
          <w:szCs w:val="22"/>
          <w:u w:val="single"/>
        </w:rPr>
      </w:pPr>
    </w:p>
    <w:p w:rsidR="00474AE9" w:rsidRPr="009E1FD9" w:rsidRDefault="001E5FDE" w:rsidP="00474AE9">
      <w:pPr>
        <w:rPr>
          <w:sz w:val="22"/>
          <w:szCs w:val="22"/>
          <w:u w:val="single"/>
        </w:rPr>
      </w:pPr>
      <w:r w:rsidRPr="009E1FD9">
        <w:rPr>
          <w:sz w:val="22"/>
          <w:szCs w:val="22"/>
          <w:u w:val="single"/>
        </w:rPr>
        <w:t>New Business:</w:t>
      </w:r>
    </w:p>
    <w:p w:rsidR="00CC0A8B" w:rsidRPr="009E1FD9" w:rsidRDefault="00DE0043" w:rsidP="00CC0A8B">
      <w:pPr>
        <w:rPr>
          <w:sz w:val="22"/>
          <w:szCs w:val="22"/>
        </w:rPr>
      </w:pPr>
      <w:r w:rsidRPr="009E1FD9">
        <w:rPr>
          <w:i/>
          <w:sz w:val="22"/>
          <w:szCs w:val="22"/>
        </w:rPr>
        <w:t>Recen</w:t>
      </w:r>
      <w:r w:rsidR="00C232D8" w:rsidRPr="009E1FD9">
        <w:rPr>
          <w:i/>
          <w:sz w:val="22"/>
          <w:szCs w:val="22"/>
        </w:rPr>
        <w:t>t Business</w:t>
      </w:r>
      <w:r w:rsidRPr="009E1FD9">
        <w:rPr>
          <w:i/>
          <w:sz w:val="22"/>
          <w:szCs w:val="22"/>
        </w:rPr>
        <w:t>:</w:t>
      </w:r>
      <w:r w:rsidRPr="009E1FD9">
        <w:rPr>
          <w:sz w:val="22"/>
          <w:szCs w:val="22"/>
        </w:rPr>
        <w:t xml:space="preserve"> </w:t>
      </w:r>
      <w:r w:rsidR="00541DFA" w:rsidRPr="009E1FD9">
        <w:rPr>
          <w:sz w:val="22"/>
          <w:szCs w:val="22"/>
        </w:rPr>
        <w:t>Twenty</w:t>
      </w:r>
      <w:r w:rsidR="00A04F6B" w:rsidRPr="009E1FD9">
        <w:rPr>
          <w:sz w:val="22"/>
          <w:szCs w:val="22"/>
        </w:rPr>
        <w:t xml:space="preserve"> burial</w:t>
      </w:r>
      <w:r w:rsidR="000340AA" w:rsidRPr="009E1FD9">
        <w:rPr>
          <w:sz w:val="22"/>
          <w:szCs w:val="22"/>
        </w:rPr>
        <w:t>s</w:t>
      </w:r>
      <w:r w:rsidR="00A04F6B" w:rsidRPr="009E1FD9">
        <w:rPr>
          <w:sz w:val="22"/>
          <w:szCs w:val="22"/>
        </w:rPr>
        <w:t xml:space="preserve"> </w:t>
      </w:r>
      <w:r w:rsidR="000340AA" w:rsidRPr="009E1FD9">
        <w:rPr>
          <w:sz w:val="22"/>
          <w:szCs w:val="22"/>
        </w:rPr>
        <w:t>have</w:t>
      </w:r>
      <w:r w:rsidR="00A04F6B" w:rsidRPr="009E1FD9">
        <w:rPr>
          <w:sz w:val="22"/>
          <w:szCs w:val="22"/>
        </w:rPr>
        <w:t xml:space="preserve"> </w:t>
      </w:r>
      <w:r w:rsidR="00C6143B" w:rsidRPr="009E1FD9">
        <w:rPr>
          <w:sz w:val="22"/>
          <w:szCs w:val="22"/>
        </w:rPr>
        <w:t xml:space="preserve">already </w:t>
      </w:r>
      <w:r w:rsidR="00A04F6B" w:rsidRPr="009E1FD9">
        <w:rPr>
          <w:sz w:val="22"/>
          <w:szCs w:val="22"/>
        </w:rPr>
        <w:t>occurred</w:t>
      </w:r>
      <w:r w:rsidR="00541DFA" w:rsidRPr="009E1FD9">
        <w:rPr>
          <w:sz w:val="22"/>
          <w:szCs w:val="22"/>
        </w:rPr>
        <w:t xml:space="preserve"> in 2021 and there are several pending burials</w:t>
      </w:r>
      <w:r w:rsidR="00A04F6B" w:rsidRPr="009E1FD9">
        <w:rPr>
          <w:sz w:val="22"/>
          <w:szCs w:val="22"/>
        </w:rPr>
        <w:t xml:space="preserve"> </w:t>
      </w:r>
      <w:r w:rsidR="00541DFA" w:rsidRPr="009E1FD9">
        <w:rPr>
          <w:sz w:val="22"/>
          <w:szCs w:val="22"/>
        </w:rPr>
        <w:t>at</w:t>
      </w:r>
      <w:r w:rsidR="000340AA" w:rsidRPr="009E1FD9">
        <w:rPr>
          <w:sz w:val="22"/>
          <w:szCs w:val="22"/>
        </w:rPr>
        <w:t xml:space="preserve"> Pine Grove </w:t>
      </w:r>
      <w:r w:rsidR="0016376D" w:rsidRPr="009E1FD9">
        <w:rPr>
          <w:sz w:val="22"/>
          <w:szCs w:val="22"/>
        </w:rPr>
        <w:t xml:space="preserve">and McCoy </w:t>
      </w:r>
      <w:r w:rsidR="00541DFA" w:rsidRPr="009E1FD9">
        <w:rPr>
          <w:sz w:val="22"/>
          <w:szCs w:val="22"/>
        </w:rPr>
        <w:t>Cemeteries</w:t>
      </w:r>
      <w:r w:rsidR="00A04F6B" w:rsidRPr="009E1FD9">
        <w:rPr>
          <w:sz w:val="22"/>
          <w:szCs w:val="22"/>
        </w:rPr>
        <w:t>. During the month, t</w:t>
      </w:r>
      <w:r w:rsidR="00CC0A8B" w:rsidRPr="009E1FD9">
        <w:rPr>
          <w:sz w:val="22"/>
          <w:szCs w:val="22"/>
        </w:rPr>
        <w:t xml:space="preserve">he </w:t>
      </w:r>
      <w:r w:rsidR="00A20492" w:rsidRPr="009E1FD9">
        <w:rPr>
          <w:sz w:val="22"/>
          <w:szCs w:val="22"/>
        </w:rPr>
        <w:t>Trustees</w:t>
      </w:r>
      <w:r w:rsidR="00CC0A8B" w:rsidRPr="009E1FD9">
        <w:rPr>
          <w:sz w:val="22"/>
          <w:szCs w:val="22"/>
        </w:rPr>
        <w:t xml:space="preserve"> </w:t>
      </w:r>
      <w:r w:rsidR="00541DFA" w:rsidRPr="009E1FD9">
        <w:rPr>
          <w:sz w:val="22"/>
          <w:szCs w:val="22"/>
        </w:rPr>
        <w:t xml:space="preserve">attended burials, </w:t>
      </w:r>
      <w:r w:rsidR="00CC0A8B" w:rsidRPr="009E1FD9">
        <w:rPr>
          <w:sz w:val="22"/>
          <w:szCs w:val="22"/>
        </w:rPr>
        <w:t>answered several requests for information</w:t>
      </w:r>
      <w:r w:rsidR="00C6143B" w:rsidRPr="009E1FD9">
        <w:rPr>
          <w:sz w:val="22"/>
          <w:szCs w:val="22"/>
        </w:rPr>
        <w:t>,</w:t>
      </w:r>
      <w:r w:rsidR="0016376D" w:rsidRPr="009E1FD9">
        <w:rPr>
          <w:sz w:val="22"/>
          <w:szCs w:val="22"/>
        </w:rPr>
        <w:t xml:space="preserve"> and </w:t>
      </w:r>
      <w:r w:rsidR="00A04F6B" w:rsidRPr="009E1FD9">
        <w:rPr>
          <w:sz w:val="22"/>
          <w:szCs w:val="22"/>
        </w:rPr>
        <w:t xml:space="preserve">assisted with </w:t>
      </w:r>
      <w:r w:rsidR="00A20492" w:rsidRPr="009E1FD9">
        <w:rPr>
          <w:sz w:val="22"/>
          <w:szCs w:val="22"/>
        </w:rPr>
        <w:t xml:space="preserve">locations for </w:t>
      </w:r>
      <w:r w:rsidR="00A04F6B" w:rsidRPr="009E1FD9">
        <w:rPr>
          <w:sz w:val="22"/>
          <w:szCs w:val="22"/>
        </w:rPr>
        <w:t>marker placements</w:t>
      </w:r>
      <w:r w:rsidR="00CC0A8B" w:rsidRPr="009E1FD9">
        <w:rPr>
          <w:sz w:val="22"/>
          <w:szCs w:val="22"/>
        </w:rPr>
        <w:t>.</w:t>
      </w:r>
      <w:r w:rsidR="001B5452" w:rsidRPr="009E1FD9">
        <w:rPr>
          <w:sz w:val="22"/>
          <w:szCs w:val="22"/>
        </w:rPr>
        <w:t xml:space="preserve"> </w:t>
      </w:r>
    </w:p>
    <w:p w:rsidR="00541DFA" w:rsidRPr="009E1FD9" w:rsidRDefault="00541DFA" w:rsidP="00CC0A8B">
      <w:pPr>
        <w:rPr>
          <w:sz w:val="22"/>
          <w:szCs w:val="22"/>
        </w:rPr>
      </w:pPr>
    </w:p>
    <w:p w:rsidR="00541DFA" w:rsidRPr="009E1FD9" w:rsidRDefault="00541DFA" w:rsidP="00CC0A8B">
      <w:pPr>
        <w:rPr>
          <w:sz w:val="22"/>
          <w:szCs w:val="22"/>
          <w:shd w:val="clear" w:color="auto" w:fill="FFFFFF"/>
        </w:rPr>
      </w:pPr>
      <w:r w:rsidRPr="009E1FD9">
        <w:rPr>
          <w:i/>
          <w:sz w:val="22"/>
          <w:szCs w:val="22"/>
        </w:rPr>
        <w:t xml:space="preserve">Request for welfare burial: </w:t>
      </w:r>
      <w:r w:rsidRPr="009E1FD9">
        <w:rPr>
          <w:sz w:val="22"/>
          <w:szCs w:val="22"/>
        </w:rPr>
        <w:t xml:space="preserve">The Trustees received a request </w:t>
      </w:r>
      <w:r w:rsidR="001E56F6" w:rsidRPr="009E1FD9">
        <w:rPr>
          <w:sz w:val="22"/>
          <w:szCs w:val="22"/>
        </w:rPr>
        <w:t xml:space="preserve">from a social worker at Lakes Region Community Services </w:t>
      </w:r>
      <w:r w:rsidRPr="009E1FD9">
        <w:rPr>
          <w:sz w:val="22"/>
          <w:szCs w:val="22"/>
        </w:rPr>
        <w:t>for a welfare crem</w:t>
      </w:r>
      <w:r w:rsidR="001E56F6" w:rsidRPr="009E1FD9">
        <w:rPr>
          <w:sz w:val="22"/>
          <w:szCs w:val="22"/>
        </w:rPr>
        <w:t xml:space="preserve">ation burial of an indigent person </w:t>
      </w:r>
      <w:r w:rsidR="00C6143B" w:rsidRPr="009E1FD9">
        <w:rPr>
          <w:sz w:val="22"/>
          <w:szCs w:val="22"/>
        </w:rPr>
        <w:t>into</w:t>
      </w:r>
      <w:r w:rsidR="001E56F6" w:rsidRPr="009E1FD9">
        <w:rPr>
          <w:sz w:val="22"/>
          <w:szCs w:val="22"/>
        </w:rPr>
        <w:t xml:space="preserve"> McCoy cemetery in an existing family lot. Dignified Cemetery Services is willing to open and close the </w:t>
      </w:r>
      <w:r w:rsidR="001E56F6" w:rsidRPr="009E1FD9">
        <w:rPr>
          <w:sz w:val="22"/>
          <w:szCs w:val="22"/>
        </w:rPr>
        <w:lastRenderedPageBreak/>
        <w:t xml:space="preserve">site at their welfare rate. The Trustees have previously purchased vaults stored in their office. Kristin moved that the Trustees donate a single vault and requested that the burial fee </w:t>
      </w:r>
      <w:r w:rsidR="00C6143B" w:rsidRPr="009E1FD9">
        <w:rPr>
          <w:sz w:val="22"/>
          <w:szCs w:val="22"/>
        </w:rPr>
        <w:t>for</w:t>
      </w:r>
      <w:r w:rsidR="001E56F6" w:rsidRPr="009E1FD9">
        <w:rPr>
          <w:sz w:val="22"/>
          <w:szCs w:val="22"/>
        </w:rPr>
        <w:t xml:space="preserve"> Dignified Cemetery Services come from the Town’s Welfare Budget. Pete seconded the motion. </w:t>
      </w:r>
      <w:r w:rsidR="001E56F6" w:rsidRPr="009E1FD9">
        <w:rPr>
          <w:sz w:val="22"/>
          <w:szCs w:val="22"/>
          <w:shd w:val="clear" w:color="auto" w:fill="FFFFFF"/>
        </w:rPr>
        <w:t xml:space="preserve">The motion passed unanimously. </w:t>
      </w:r>
      <w:r w:rsidR="001E56F6" w:rsidRPr="009E1FD9">
        <w:rPr>
          <w:sz w:val="22"/>
          <w:szCs w:val="22"/>
        </w:rPr>
        <w:t xml:space="preserve">Scott approved the payment from the </w:t>
      </w:r>
      <w:r w:rsidR="00C6143B" w:rsidRPr="009E1FD9">
        <w:rPr>
          <w:sz w:val="22"/>
          <w:szCs w:val="22"/>
        </w:rPr>
        <w:t xml:space="preserve">Town’s </w:t>
      </w:r>
      <w:r w:rsidR="001E56F6" w:rsidRPr="009E1FD9">
        <w:rPr>
          <w:sz w:val="22"/>
          <w:szCs w:val="22"/>
        </w:rPr>
        <w:t>Welfare Budget.</w:t>
      </w:r>
    </w:p>
    <w:p w:rsidR="000340AA" w:rsidRPr="009E1FD9" w:rsidRDefault="000340AA" w:rsidP="00981B77">
      <w:pPr>
        <w:shd w:val="clear" w:color="auto" w:fill="FFFFFF"/>
        <w:rPr>
          <w:sz w:val="22"/>
          <w:szCs w:val="22"/>
        </w:rPr>
      </w:pPr>
    </w:p>
    <w:p w:rsidR="001E56F6" w:rsidRPr="009E1FD9" w:rsidRDefault="001E56F6" w:rsidP="00981B77">
      <w:pPr>
        <w:shd w:val="clear" w:color="auto" w:fill="FFFFFF"/>
        <w:rPr>
          <w:sz w:val="22"/>
          <w:szCs w:val="22"/>
        </w:rPr>
      </w:pPr>
      <w:r w:rsidRPr="009E1FD9">
        <w:rPr>
          <w:sz w:val="22"/>
          <w:szCs w:val="22"/>
        </w:rPr>
        <w:t>Rae Mello-Andrews left the meeting at 4:50 pm.</w:t>
      </w:r>
    </w:p>
    <w:p w:rsidR="001E56F6" w:rsidRPr="009E1FD9" w:rsidRDefault="001E56F6" w:rsidP="00981B77">
      <w:pPr>
        <w:shd w:val="clear" w:color="auto" w:fill="FFFFFF"/>
        <w:rPr>
          <w:i/>
          <w:sz w:val="22"/>
          <w:szCs w:val="22"/>
        </w:rPr>
      </w:pPr>
    </w:p>
    <w:p w:rsidR="0016376D" w:rsidRPr="009E1FD9" w:rsidRDefault="002F19F3" w:rsidP="00981B77">
      <w:pPr>
        <w:shd w:val="clear" w:color="auto" w:fill="FFFFFF"/>
        <w:rPr>
          <w:sz w:val="22"/>
          <w:szCs w:val="22"/>
        </w:rPr>
      </w:pPr>
      <w:r w:rsidRPr="009E1FD9">
        <w:rPr>
          <w:i/>
          <w:sz w:val="22"/>
          <w:szCs w:val="22"/>
        </w:rPr>
        <w:t>Other New Business:</w:t>
      </w:r>
      <w:r w:rsidR="00C232D8" w:rsidRPr="009E1FD9">
        <w:rPr>
          <w:sz w:val="22"/>
          <w:szCs w:val="22"/>
        </w:rPr>
        <w:t xml:space="preserve"> </w:t>
      </w:r>
    </w:p>
    <w:p w:rsidR="0016376D" w:rsidRPr="009E1FD9" w:rsidRDefault="0009740D" w:rsidP="0016376D">
      <w:pPr>
        <w:shd w:val="clear" w:color="auto" w:fill="FFFFFF"/>
        <w:rPr>
          <w:sz w:val="22"/>
          <w:szCs w:val="22"/>
        </w:rPr>
      </w:pPr>
      <w:r w:rsidRPr="009E1FD9">
        <w:rPr>
          <w:sz w:val="22"/>
          <w:szCs w:val="22"/>
        </w:rPr>
        <w:t>The 2022 Cemetery Budget is due by September 17, 2021 and will be presented to the Selectmen on October 5, 2021 at 9:00 am.  The Trustees will schedule a Budget Work Session with Meghan Theriault prior to September 17, 2021.</w:t>
      </w:r>
    </w:p>
    <w:p w:rsidR="0009740D" w:rsidRPr="009E1FD9" w:rsidRDefault="0009740D" w:rsidP="0016376D">
      <w:pPr>
        <w:shd w:val="clear" w:color="auto" w:fill="FFFFFF"/>
        <w:rPr>
          <w:sz w:val="22"/>
          <w:szCs w:val="22"/>
        </w:rPr>
      </w:pPr>
    </w:p>
    <w:p w:rsidR="001E56F6" w:rsidRPr="009E1FD9" w:rsidRDefault="0009740D" w:rsidP="0016376D">
      <w:pPr>
        <w:shd w:val="clear" w:color="auto" w:fill="FFFFFF"/>
        <w:rPr>
          <w:sz w:val="22"/>
          <w:szCs w:val="22"/>
        </w:rPr>
      </w:pPr>
      <w:r w:rsidRPr="009E1FD9">
        <w:rPr>
          <w:sz w:val="22"/>
          <w:szCs w:val="22"/>
        </w:rPr>
        <w:t>D</w:t>
      </w:r>
      <w:r w:rsidRPr="009E1FD9">
        <w:rPr>
          <w:sz w:val="22"/>
          <w:szCs w:val="22"/>
        </w:rPr>
        <w:t xml:space="preserve">ue to confusion in lot numbering when the Town took </w:t>
      </w:r>
      <w:r w:rsidRPr="009E1FD9">
        <w:rPr>
          <w:sz w:val="22"/>
          <w:szCs w:val="22"/>
        </w:rPr>
        <w:t xml:space="preserve">over Pine Grove Cemetery in 2011, a lot owner </w:t>
      </w:r>
      <w:r w:rsidR="00C6143B" w:rsidRPr="009E1FD9">
        <w:rPr>
          <w:sz w:val="22"/>
          <w:szCs w:val="22"/>
        </w:rPr>
        <w:t>signed</w:t>
      </w:r>
      <w:r w:rsidRPr="009E1FD9">
        <w:rPr>
          <w:sz w:val="22"/>
          <w:szCs w:val="22"/>
        </w:rPr>
        <w:t xml:space="preserve"> a Right of Burial Certificate with an incorrect lot number</w:t>
      </w:r>
      <w:r w:rsidR="00C6143B" w:rsidRPr="009E1FD9">
        <w:rPr>
          <w:sz w:val="22"/>
          <w:szCs w:val="22"/>
        </w:rPr>
        <w:t xml:space="preserve"> in</w:t>
      </w:r>
      <w:r w:rsidRPr="009E1FD9">
        <w:rPr>
          <w:sz w:val="22"/>
          <w:szCs w:val="22"/>
        </w:rPr>
        <w:t xml:space="preserve"> 2013.  Kristin will ask the lot owner to sign a revised </w:t>
      </w:r>
      <w:r w:rsidRPr="009E1FD9">
        <w:rPr>
          <w:sz w:val="22"/>
          <w:szCs w:val="22"/>
        </w:rPr>
        <w:t>Certificate</w:t>
      </w:r>
      <w:r w:rsidRPr="009E1FD9">
        <w:rPr>
          <w:sz w:val="22"/>
          <w:szCs w:val="22"/>
        </w:rPr>
        <w:t xml:space="preserve"> either in person or via mail.</w:t>
      </w:r>
    </w:p>
    <w:p w:rsidR="0009740D" w:rsidRPr="009E1FD9" w:rsidRDefault="0009740D" w:rsidP="0016376D">
      <w:pPr>
        <w:shd w:val="clear" w:color="auto" w:fill="FFFFFF"/>
        <w:rPr>
          <w:sz w:val="22"/>
          <w:szCs w:val="22"/>
        </w:rPr>
      </w:pPr>
    </w:p>
    <w:p w:rsidR="00B9408E" w:rsidRPr="009E1FD9" w:rsidRDefault="005A78B0" w:rsidP="00B9408E">
      <w:pPr>
        <w:rPr>
          <w:sz w:val="22"/>
          <w:szCs w:val="22"/>
          <w:u w:val="single"/>
        </w:rPr>
      </w:pPr>
      <w:r w:rsidRPr="009E1FD9">
        <w:rPr>
          <w:sz w:val="22"/>
          <w:szCs w:val="22"/>
          <w:u w:val="single"/>
        </w:rPr>
        <w:t>Upcoming</w:t>
      </w:r>
      <w:r w:rsidR="00891EA4" w:rsidRPr="009E1FD9">
        <w:rPr>
          <w:sz w:val="22"/>
          <w:szCs w:val="22"/>
          <w:u w:val="single"/>
        </w:rPr>
        <w:t xml:space="preserve"> Meeting</w:t>
      </w:r>
      <w:r w:rsidRPr="009E1FD9">
        <w:rPr>
          <w:sz w:val="22"/>
          <w:szCs w:val="22"/>
          <w:u w:val="single"/>
        </w:rPr>
        <w:t>s</w:t>
      </w:r>
      <w:r w:rsidR="001F4C10" w:rsidRPr="009E1FD9">
        <w:rPr>
          <w:sz w:val="22"/>
          <w:szCs w:val="22"/>
          <w:u w:val="single"/>
        </w:rPr>
        <w:t>:</w:t>
      </w:r>
    </w:p>
    <w:p w:rsidR="0069285E" w:rsidRPr="009E1FD9" w:rsidRDefault="0069285E" w:rsidP="0069285E">
      <w:pPr>
        <w:rPr>
          <w:sz w:val="22"/>
          <w:szCs w:val="22"/>
        </w:rPr>
      </w:pPr>
      <w:r w:rsidRPr="009E1FD9">
        <w:rPr>
          <w:sz w:val="22"/>
          <w:szCs w:val="22"/>
        </w:rPr>
        <w:t xml:space="preserve">The next </w:t>
      </w:r>
      <w:r w:rsidR="003F6886" w:rsidRPr="009E1FD9">
        <w:rPr>
          <w:sz w:val="22"/>
          <w:szCs w:val="22"/>
        </w:rPr>
        <w:t xml:space="preserve">monthly </w:t>
      </w:r>
      <w:r w:rsidR="00C232D8" w:rsidRPr="009E1FD9">
        <w:rPr>
          <w:sz w:val="22"/>
          <w:szCs w:val="22"/>
        </w:rPr>
        <w:t xml:space="preserve">meeting of the Cemetery </w:t>
      </w:r>
      <w:r w:rsidR="00A20492" w:rsidRPr="009E1FD9">
        <w:rPr>
          <w:sz w:val="22"/>
          <w:szCs w:val="22"/>
        </w:rPr>
        <w:t>Trustees</w:t>
      </w:r>
      <w:r w:rsidR="00C232D8" w:rsidRPr="009E1FD9">
        <w:rPr>
          <w:sz w:val="22"/>
          <w:szCs w:val="22"/>
        </w:rPr>
        <w:t xml:space="preserve"> will be held </w:t>
      </w:r>
      <w:r w:rsidR="002F19F3" w:rsidRPr="009E1FD9">
        <w:rPr>
          <w:sz w:val="22"/>
          <w:szCs w:val="22"/>
        </w:rPr>
        <w:t xml:space="preserve">Thursday, </w:t>
      </w:r>
      <w:r w:rsidR="001E56F6" w:rsidRPr="009E1FD9">
        <w:rPr>
          <w:sz w:val="22"/>
          <w:szCs w:val="22"/>
        </w:rPr>
        <w:t>October</w:t>
      </w:r>
      <w:r w:rsidR="0016376D" w:rsidRPr="009E1FD9">
        <w:rPr>
          <w:sz w:val="22"/>
          <w:szCs w:val="22"/>
        </w:rPr>
        <w:t xml:space="preserve"> 2</w:t>
      </w:r>
      <w:r w:rsidR="002F19F3" w:rsidRPr="009E1FD9">
        <w:rPr>
          <w:sz w:val="22"/>
          <w:szCs w:val="22"/>
        </w:rPr>
        <w:t xml:space="preserve">, 2021 </w:t>
      </w:r>
      <w:r w:rsidRPr="009E1FD9">
        <w:rPr>
          <w:sz w:val="22"/>
          <w:szCs w:val="22"/>
        </w:rPr>
        <w:t>at 4:00 pm in the Town Hall Conference Room.</w:t>
      </w:r>
    </w:p>
    <w:p w:rsidR="0074398F" w:rsidRPr="009E1FD9" w:rsidRDefault="0074398F" w:rsidP="0069285E">
      <w:pPr>
        <w:rPr>
          <w:sz w:val="22"/>
          <w:szCs w:val="22"/>
        </w:rPr>
      </w:pPr>
    </w:p>
    <w:p w:rsidR="00E42053" w:rsidRPr="009E1FD9" w:rsidRDefault="00E42053" w:rsidP="00E42053">
      <w:pPr>
        <w:rPr>
          <w:sz w:val="22"/>
          <w:szCs w:val="22"/>
          <w:u w:val="single"/>
        </w:rPr>
      </w:pPr>
      <w:r w:rsidRPr="009E1FD9">
        <w:rPr>
          <w:sz w:val="22"/>
          <w:szCs w:val="22"/>
        </w:rPr>
        <w:t xml:space="preserve">The meeting was adjourned at </w:t>
      </w:r>
      <w:r w:rsidR="000340AA" w:rsidRPr="009E1FD9">
        <w:rPr>
          <w:sz w:val="22"/>
          <w:szCs w:val="22"/>
        </w:rPr>
        <w:t>5:00</w:t>
      </w:r>
      <w:r w:rsidRPr="009E1FD9">
        <w:rPr>
          <w:sz w:val="22"/>
          <w:szCs w:val="22"/>
        </w:rPr>
        <w:t xml:space="preserve"> pm.</w:t>
      </w:r>
    </w:p>
    <w:p w:rsidR="00947DAE" w:rsidRPr="009E1FD9" w:rsidRDefault="00947DAE" w:rsidP="00E228D3">
      <w:pPr>
        <w:rPr>
          <w:sz w:val="22"/>
          <w:szCs w:val="22"/>
        </w:rPr>
      </w:pPr>
    </w:p>
    <w:p w:rsidR="00947DAE" w:rsidRPr="009E1FD9" w:rsidRDefault="00947DAE" w:rsidP="00E228D3">
      <w:pPr>
        <w:rPr>
          <w:sz w:val="22"/>
          <w:szCs w:val="22"/>
        </w:rPr>
      </w:pPr>
      <w:r w:rsidRPr="009E1FD9">
        <w:rPr>
          <w:sz w:val="22"/>
          <w:szCs w:val="22"/>
        </w:rPr>
        <w:t>Respectfully submitted,</w:t>
      </w:r>
    </w:p>
    <w:p w:rsidR="00947DAE" w:rsidRPr="009E1FD9" w:rsidRDefault="00947DAE" w:rsidP="00E228D3">
      <w:pPr>
        <w:rPr>
          <w:sz w:val="22"/>
          <w:szCs w:val="22"/>
        </w:rPr>
      </w:pPr>
    </w:p>
    <w:p w:rsidR="00947DAE" w:rsidRPr="009E1FD9" w:rsidRDefault="00947DAE" w:rsidP="00E228D3">
      <w:pPr>
        <w:rPr>
          <w:sz w:val="22"/>
          <w:szCs w:val="22"/>
        </w:rPr>
      </w:pPr>
    </w:p>
    <w:p w:rsidR="00947DAE" w:rsidRPr="009E1FD9" w:rsidRDefault="00947DAE" w:rsidP="00E228D3">
      <w:pPr>
        <w:rPr>
          <w:sz w:val="22"/>
          <w:szCs w:val="22"/>
        </w:rPr>
      </w:pPr>
    </w:p>
    <w:p w:rsidR="00947DAE" w:rsidRPr="009E1FD9" w:rsidRDefault="0017441F" w:rsidP="00E228D3">
      <w:pPr>
        <w:rPr>
          <w:sz w:val="22"/>
          <w:szCs w:val="22"/>
        </w:rPr>
      </w:pPr>
      <w:r w:rsidRPr="009E1FD9">
        <w:rPr>
          <w:sz w:val="22"/>
          <w:szCs w:val="22"/>
        </w:rPr>
        <w:t>Kristin Snow</w:t>
      </w:r>
      <w:r w:rsidR="00947DAE" w:rsidRPr="009E1FD9">
        <w:rPr>
          <w:sz w:val="22"/>
          <w:szCs w:val="22"/>
        </w:rPr>
        <w:t xml:space="preserve">, </w:t>
      </w:r>
      <w:r w:rsidRPr="009E1FD9">
        <w:rPr>
          <w:sz w:val="22"/>
          <w:szCs w:val="22"/>
        </w:rPr>
        <w:t xml:space="preserve">Secretary of the Cemetery </w:t>
      </w:r>
      <w:r w:rsidR="00A20492" w:rsidRPr="009E1FD9">
        <w:rPr>
          <w:sz w:val="22"/>
          <w:szCs w:val="22"/>
        </w:rPr>
        <w:t>Trustees</w:t>
      </w:r>
    </w:p>
    <w:p w:rsidR="00947DAE" w:rsidRPr="009E1FD9" w:rsidRDefault="00947DAE" w:rsidP="00E228D3">
      <w:pPr>
        <w:rPr>
          <w:sz w:val="22"/>
          <w:szCs w:val="22"/>
        </w:rPr>
      </w:pPr>
    </w:p>
    <w:p w:rsidR="00947DAE" w:rsidRPr="009E1FD9" w:rsidRDefault="00947DAE" w:rsidP="00E228D3">
      <w:pPr>
        <w:rPr>
          <w:sz w:val="22"/>
          <w:szCs w:val="22"/>
        </w:rPr>
      </w:pPr>
    </w:p>
    <w:p w:rsidR="00947DAE" w:rsidRPr="009E1FD9" w:rsidRDefault="00947DAE" w:rsidP="00E228D3">
      <w:pPr>
        <w:rPr>
          <w:sz w:val="22"/>
          <w:szCs w:val="22"/>
        </w:rPr>
      </w:pPr>
      <w:proofErr w:type="gramStart"/>
      <w:r w:rsidRPr="009E1FD9">
        <w:rPr>
          <w:sz w:val="22"/>
          <w:szCs w:val="22"/>
        </w:rPr>
        <w:t xml:space="preserve">Approved by vote of the Cemetery </w:t>
      </w:r>
      <w:r w:rsidR="00A20492" w:rsidRPr="009E1FD9">
        <w:rPr>
          <w:sz w:val="22"/>
          <w:szCs w:val="22"/>
        </w:rPr>
        <w:t>Trustees</w:t>
      </w:r>
      <w:r w:rsidRPr="009E1FD9">
        <w:rPr>
          <w:sz w:val="22"/>
          <w:szCs w:val="22"/>
        </w:rPr>
        <w:t xml:space="preserve"> on the _____ day of __________, 20</w:t>
      </w:r>
      <w:r w:rsidR="00D93CDA" w:rsidRPr="009E1FD9">
        <w:rPr>
          <w:sz w:val="22"/>
          <w:szCs w:val="22"/>
        </w:rPr>
        <w:t>21</w:t>
      </w:r>
      <w:r w:rsidRPr="009E1FD9">
        <w:rPr>
          <w:sz w:val="22"/>
          <w:szCs w:val="22"/>
        </w:rPr>
        <w:t>.</w:t>
      </w:r>
      <w:bookmarkStart w:id="0" w:name="_GoBack"/>
      <w:bookmarkEnd w:id="0"/>
      <w:proofErr w:type="gramEnd"/>
    </w:p>
    <w:sectPr w:rsidR="00947DAE" w:rsidRPr="009E1FD9" w:rsidSect="0057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3B" w:rsidRDefault="00FE2C3B" w:rsidP="00947DAE">
      <w:r>
        <w:separator/>
      </w:r>
    </w:p>
  </w:endnote>
  <w:endnote w:type="continuationSeparator" w:id="0">
    <w:p w:rsidR="00FE2C3B" w:rsidRDefault="00FE2C3B" w:rsidP="0094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3B" w:rsidRDefault="00FE2C3B" w:rsidP="00947DAE">
      <w:r>
        <w:separator/>
      </w:r>
    </w:p>
  </w:footnote>
  <w:footnote w:type="continuationSeparator" w:id="0">
    <w:p w:rsidR="00FE2C3B" w:rsidRDefault="00FE2C3B" w:rsidP="0094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4A35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7D1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2E63"/>
    <w:multiLevelType w:val="hybridMultilevel"/>
    <w:tmpl w:val="A1FA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D61273"/>
    <w:multiLevelType w:val="hybridMultilevel"/>
    <w:tmpl w:val="0BE4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F0D85"/>
    <w:multiLevelType w:val="hybridMultilevel"/>
    <w:tmpl w:val="AC0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F1FF8"/>
    <w:multiLevelType w:val="hybridMultilevel"/>
    <w:tmpl w:val="634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930C9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C4A43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D3"/>
    <w:rsid w:val="00014903"/>
    <w:rsid w:val="000340AA"/>
    <w:rsid w:val="00034C8F"/>
    <w:rsid w:val="00037F6D"/>
    <w:rsid w:val="00045F25"/>
    <w:rsid w:val="00047BFA"/>
    <w:rsid w:val="00053AC4"/>
    <w:rsid w:val="0009740D"/>
    <w:rsid w:val="000A429F"/>
    <w:rsid w:val="000A6465"/>
    <w:rsid w:val="000B79DA"/>
    <w:rsid w:val="000E3FBA"/>
    <w:rsid w:val="000E4651"/>
    <w:rsid w:val="00106E72"/>
    <w:rsid w:val="00133DB3"/>
    <w:rsid w:val="0013408C"/>
    <w:rsid w:val="0016376D"/>
    <w:rsid w:val="001716F9"/>
    <w:rsid w:val="00171D9D"/>
    <w:rsid w:val="0017441F"/>
    <w:rsid w:val="0017630A"/>
    <w:rsid w:val="00180D48"/>
    <w:rsid w:val="0019770E"/>
    <w:rsid w:val="001A76B8"/>
    <w:rsid w:val="001B5452"/>
    <w:rsid w:val="001C02FB"/>
    <w:rsid w:val="001C3278"/>
    <w:rsid w:val="001E56F6"/>
    <w:rsid w:val="001E5FDE"/>
    <w:rsid w:val="001F2482"/>
    <w:rsid w:val="001F44C2"/>
    <w:rsid w:val="001F4C10"/>
    <w:rsid w:val="00205F05"/>
    <w:rsid w:val="0020696F"/>
    <w:rsid w:val="002425F7"/>
    <w:rsid w:val="00257012"/>
    <w:rsid w:val="00287AE2"/>
    <w:rsid w:val="00291CA0"/>
    <w:rsid w:val="00296A32"/>
    <w:rsid w:val="002B3D73"/>
    <w:rsid w:val="002C217A"/>
    <w:rsid w:val="002F19F3"/>
    <w:rsid w:val="002F1CC0"/>
    <w:rsid w:val="002F2F06"/>
    <w:rsid w:val="002F503D"/>
    <w:rsid w:val="003130A0"/>
    <w:rsid w:val="00313D7B"/>
    <w:rsid w:val="00361F70"/>
    <w:rsid w:val="00391999"/>
    <w:rsid w:val="003B0BD2"/>
    <w:rsid w:val="003D7447"/>
    <w:rsid w:val="003E14A5"/>
    <w:rsid w:val="003F6886"/>
    <w:rsid w:val="004021EC"/>
    <w:rsid w:val="0040773C"/>
    <w:rsid w:val="00444692"/>
    <w:rsid w:val="004642B0"/>
    <w:rsid w:val="00470A7E"/>
    <w:rsid w:val="00474AE9"/>
    <w:rsid w:val="004911A3"/>
    <w:rsid w:val="004B2C3C"/>
    <w:rsid w:val="004E77AC"/>
    <w:rsid w:val="005038D4"/>
    <w:rsid w:val="00511113"/>
    <w:rsid w:val="005166FE"/>
    <w:rsid w:val="00531E22"/>
    <w:rsid w:val="00541DFA"/>
    <w:rsid w:val="00545A44"/>
    <w:rsid w:val="00551CDE"/>
    <w:rsid w:val="00552F57"/>
    <w:rsid w:val="00573E5F"/>
    <w:rsid w:val="00583718"/>
    <w:rsid w:val="005909E5"/>
    <w:rsid w:val="00596F78"/>
    <w:rsid w:val="005A78B0"/>
    <w:rsid w:val="005B6167"/>
    <w:rsid w:val="005C2D92"/>
    <w:rsid w:val="005E75A7"/>
    <w:rsid w:val="005F7E5D"/>
    <w:rsid w:val="006006D2"/>
    <w:rsid w:val="00601F3F"/>
    <w:rsid w:val="006110AD"/>
    <w:rsid w:val="0063534A"/>
    <w:rsid w:val="0069285E"/>
    <w:rsid w:val="006A0DB6"/>
    <w:rsid w:val="006A5BDA"/>
    <w:rsid w:val="006A631A"/>
    <w:rsid w:val="006B43D6"/>
    <w:rsid w:val="006C33FD"/>
    <w:rsid w:val="006E33E2"/>
    <w:rsid w:val="006F229D"/>
    <w:rsid w:val="007162EF"/>
    <w:rsid w:val="00717709"/>
    <w:rsid w:val="0074398F"/>
    <w:rsid w:val="007674FB"/>
    <w:rsid w:val="007676C2"/>
    <w:rsid w:val="00774021"/>
    <w:rsid w:val="0077430D"/>
    <w:rsid w:val="00790D0A"/>
    <w:rsid w:val="007E0D97"/>
    <w:rsid w:val="007E3510"/>
    <w:rsid w:val="007F163F"/>
    <w:rsid w:val="00810766"/>
    <w:rsid w:val="008414C2"/>
    <w:rsid w:val="00846D11"/>
    <w:rsid w:val="00884641"/>
    <w:rsid w:val="0089129B"/>
    <w:rsid w:val="00891EA4"/>
    <w:rsid w:val="00895A12"/>
    <w:rsid w:val="008A57FF"/>
    <w:rsid w:val="008A7242"/>
    <w:rsid w:val="008C01ED"/>
    <w:rsid w:val="009013DA"/>
    <w:rsid w:val="009059C0"/>
    <w:rsid w:val="009061CC"/>
    <w:rsid w:val="00906A6F"/>
    <w:rsid w:val="00931328"/>
    <w:rsid w:val="00931F7C"/>
    <w:rsid w:val="009329FA"/>
    <w:rsid w:val="00935299"/>
    <w:rsid w:val="009368CF"/>
    <w:rsid w:val="00943BF5"/>
    <w:rsid w:val="00947DAE"/>
    <w:rsid w:val="00961DB3"/>
    <w:rsid w:val="0096424E"/>
    <w:rsid w:val="00972623"/>
    <w:rsid w:val="00981B77"/>
    <w:rsid w:val="00997E33"/>
    <w:rsid w:val="009B2AA1"/>
    <w:rsid w:val="009B589C"/>
    <w:rsid w:val="009D5795"/>
    <w:rsid w:val="009E1E17"/>
    <w:rsid w:val="009E1FD9"/>
    <w:rsid w:val="009E2F60"/>
    <w:rsid w:val="00A04D74"/>
    <w:rsid w:val="00A04F6B"/>
    <w:rsid w:val="00A0521F"/>
    <w:rsid w:val="00A20492"/>
    <w:rsid w:val="00A27ECC"/>
    <w:rsid w:val="00A319A5"/>
    <w:rsid w:val="00A37CD3"/>
    <w:rsid w:val="00A51E0A"/>
    <w:rsid w:val="00A6267E"/>
    <w:rsid w:val="00A754D2"/>
    <w:rsid w:val="00A7717A"/>
    <w:rsid w:val="00A810F0"/>
    <w:rsid w:val="00A854B1"/>
    <w:rsid w:val="00AB5EA2"/>
    <w:rsid w:val="00AB6535"/>
    <w:rsid w:val="00AC3BE1"/>
    <w:rsid w:val="00AE3000"/>
    <w:rsid w:val="00AF5AB2"/>
    <w:rsid w:val="00AF6EBF"/>
    <w:rsid w:val="00B07DF0"/>
    <w:rsid w:val="00B07E35"/>
    <w:rsid w:val="00B225A2"/>
    <w:rsid w:val="00B25227"/>
    <w:rsid w:val="00B27020"/>
    <w:rsid w:val="00B35783"/>
    <w:rsid w:val="00B643C8"/>
    <w:rsid w:val="00B6603C"/>
    <w:rsid w:val="00B9408E"/>
    <w:rsid w:val="00BA256C"/>
    <w:rsid w:val="00BC12CF"/>
    <w:rsid w:val="00BC7BF1"/>
    <w:rsid w:val="00C00AEC"/>
    <w:rsid w:val="00C232D8"/>
    <w:rsid w:val="00C41137"/>
    <w:rsid w:val="00C42A97"/>
    <w:rsid w:val="00C513B8"/>
    <w:rsid w:val="00C55912"/>
    <w:rsid w:val="00C6143B"/>
    <w:rsid w:val="00C626CD"/>
    <w:rsid w:val="00C94EBF"/>
    <w:rsid w:val="00CA331F"/>
    <w:rsid w:val="00CB23CD"/>
    <w:rsid w:val="00CB5219"/>
    <w:rsid w:val="00CC0A8B"/>
    <w:rsid w:val="00CE693E"/>
    <w:rsid w:val="00D14E48"/>
    <w:rsid w:val="00D22CA5"/>
    <w:rsid w:val="00D34F83"/>
    <w:rsid w:val="00D83711"/>
    <w:rsid w:val="00D93CDA"/>
    <w:rsid w:val="00DA60A5"/>
    <w:rsid w:val="00DD4171"/>
    <w:rsid w:val="00DE0043"/>
    <w:rsid w:val="00E21CA1"/>
    <w:rsid w:val="00E228D3"/>
    <w:rsid w:val="00E41EC8"/>
    <w:rsid w:val="00E42053"/>
    <w:rsid w:val="00E52268"/>
    <w:rsid w:val="00E67D31"/>
    <w:rsid w:val="00E72EFF"/>
    <w:rsid w:val="00E94045"/>
    <w:rsid w:val="00EC709F"/>
    <w:rsid w:val="00EF5313"/>
    <w:rsid w:val="00EF704C"/>
    <w:rsid w:val="00F04EEE"/>
    <w:rsid w:val="00F17309"/>
    <w:rsid w:val="00F55A99"/>
    <w:rsid w:val="00F60180"/>
    <w:rsid w:val="00F64D43"/>
    <w:rsid w:val="00F6699B"/>
    <w:rsid w:val="00F749A7"/>
    <w:rsid w:val="00F9299E"/>
    <w:rsid w:val="00F957A5"/>
    <w:rsid w:val="00FA26A0"/>
    <w:rsid w:val="00FA3915"/>
    <w:rsid w:val="00FD3A77"/>
    <w:rsid w:val="00FE1088"/>
    <w:rsid w:val="00FE2C3B"/>
    <w:rsid w:val="00FE4156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Snow</dc:creator>
  <cp:lastModifiedBy>KK</cp:lastModifiedBy>
  <cp:revision>4</cp:revision>
  <dcterms:created xsi:type="dcterms:W3CDTF">2021-09-07T23:21:00Z</dcterms:created>
  <dcterms:modified xsi:type="dcterms:W3CDTF">2021-09-08T00:05:00Z</dcterms:modified>
</cp:coreProperties>
</file>