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3F" w:rsidRPr="00A5133F" w:rsidRDefault="00A5133F" w:rsidP="00A5133F">
      <w:pPr>
        <w:pStyle w:val="Title"/>
        <w:rPr>
          <w:rFonts w:ascii="Times New Roman" w:hAnsi="Times New Roman"/>
          <w:sz w:val="28"/>
          <w:szCs w:val="28"/>
        </w:rPr>
      </w:pPr>
      <w:r w:rsidRPr="00A5133F">
        <w:rPr>
          <w:rFonts w:ascii="Times New Roman" w:hAnsi="Times New Roman"/>
          <w:sz w:val="28"/>
          <w:szCs w:val="28"/>
        </w:rPr>
        <w:t>Gilford Planning Board</w:t>
      </w:r>
    </w:p>
    <w:p w:rsidR="00C034D7" w:rsidRPr="00A5133F" w:rsidRDefault="000F55CF" w:rsidP="00A5133F">
      <w:pPr>
        <w:pStyle w:val="Title"/>
        <w:rPr>
          <w:rFonts w:ascii="Times New Roman" w:hAnsi="Times New Roman"/>
          <w:sz w:val="28"/>
          <w:szCs w:val="28"/>
        </w:rPr>
      </w:pPr>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-35998</wp:posOffset>
            </wp:positionH>
            <wp:positionV relativeFrom="paragraph">
              <wp:posOffset>8899</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546B47" w:rsidRPr="00A5133F">
        <w:rPr>
          <w:rFonts w:ascii="Times New Roman" w:hAnsi="Times New Roman"/>
          <w:sz w:val="28"/>
          <w:szCs w:val="28"/>
          <w:u w:val="single"/>
        </w:rPr>
        <w:t>Agenda</w:t>
      </w:r>
    </w:p>
    <w:p w:rsidR="001776A4" w:rsidRPr="00A5133F" w:rsidRDefault="00C41CAC" w:rsidP="00905D11">
      <w:pPr>
        <w:pStyle w:val="Subtitle"/>
        <w:rPr>
          <w:sz w:val="28"/>
          <w:szCs w:val="28"/>
        </w:rPr>
      </w:pPr>
      <w:r w:rsidRPr="00A5133F">
        <w:rPr>
          <w:sz w:val="28"/>
          <w:szCs w:val="28"/>
        </w:rPr>
        <w:t>Monday</w:t>
      </w:r>
      <w:r w:rsidR="00B4237E" w:rsidRPr="00A5133F">
        <w:rPr>
          <w:sz w:val="28"/>
          <w:szCs w:val="28"/>
        </w:rPr>
        <w:t xml:space="preserve">, </w:t>
      </w:r>
      <w:r w:rsidR="00FB0B8F">
        <w:rPr>
          <w:sz w:val="28"/>
          <w:szCs w:val="28"/>
        </w:rPr>
        <w:t>March 20</w:t>
      </w:r>
      <w:r w:rsidR="00A41598" w:rsidRPr="00A5133F">
        <w:rPr>
          <w:sz w:val="28"/>
          <w:szCs w:val="28"/>
        </w:rPr>
        <w:t>, 202</w:t>
      </w:r>
      <w:r w:rsidR="00684B16">
        <w:rPr>
          <w:sz w:val="28"/>
          <w:szCs w:val="28"/>
        </w:rPr>
        <w:t>3</w:t>
      </w:r>
    </w:p>
    <w:p w:rsidR="007D7F86" w:rsidRPr="00A5133F" w:rsidRDefault="007D7F86" w:rsidP="00905D11">
      <w:pPr>
        <w:jc w:val="center"/>
        <w:rPr>
          <w:rFonts w:ascii="Times New Roman" w:hAnsi="Times New Roman"/>
          <w:b/>
          <w:sz w:val="28"/>
          <w:szCs w:val="28"/>
        </w:rPr>
      </w:pPr>
      <w:r w:rsidRPr="00A5133F">
        <w:rPr>
          <w:rFonts w:ascii="Times New Roman" w:hAnsi="Times New Roman"/>
          <w:b/>
          <w:sz w:val="28"/>
          <w:szCs w:val="28"/>
        </w:rPr>
        <w:t>Gilford Town Hall</w:t>
      </w:r>
      <w:r w:rsidR="006B17DB" w:rsidRPr="00A5133F">
        <w:rPr>
          <w:rFonts w:ascii="Times New Roman" w:hAnsi="Times New Roman"/>
          <w:b/>
          <w:sz w:val="28"/>
          <w:szCs w:val="28"/>
        </w:rPr>
        <w:t xml:space="preserve"> </w:t>
      </w:r>
    </w:p>
    <w:p w:rsidR="007D7F86" w:rsidRPr="00A5133F" w:rsidRDefault="007D7F86" w:rsidP="00905D11">
      <w:pPr>
        <w:pStyle w:val="Heading8"/>
        <w:rPr>
          <w:szCs w:val="28"/>
        </w:rPr>
      </w:pPr>
      <w:r w:rsidRPr="00A5133F">
        <w:rPr>
          <w:szCs w:val="28"/>
        </w:rPr>
        <w:t>Conference Room A</w:t>
      </w:r>
    </w:p>
    <w:p w:rsidR="007D7F86" w:rsidRPr="00A5133F" w:rsidRDefault="007D7F86" w:rsidP="00905D11">
      <w:pPr>
        <w:pStyle w:val="Heading8"/>
        <w:rPr>
          <w:szCs w:val="28"/>
        </w:rPr>
      </w:pPr>
      <w:r w:rsidRPr="00A5133F">
        <w:rPr>
          <w:szCs w:val="28"/>
        </w:rPr>
        <w:t>47 Cherry Valley Road</w:t>
      </w:r>
    </w:p>
    <w:p w:rsidR="007D7F86" w:rsidRPr="00A5133F" w:rsidRDefault="007D7F86" w:rsidP="00905D11">
      <w:pPr>
        <w:jc w:val="center"/>
        <w:rPr>
          <w:rFonts w:ascii="Times New Roman" w:hAnsi="Times New Roman"/>
          <w:b/>
          <w:sz w:val="28"/>
          <w:szCs w:val="28"/>
        </w:rPr>
      </w:pPr>
      <w:r w:rsidRPr="00A5133F">
        <w:rPr>
          <w:rFonts w:ascii="Times New Roman" w:hAnsi="Times New Roman"/>
          <w:b/>
          <w:sz w:val="28"/>
          <w:szCs w:val="28"/>
        </w:rPr>
        <w:t>Gilford, NH</w:t>
      </w:r>
      <w:r w:rsidR="007D14F3" w:rsidRPr="00A5133F">
        <w:rPr>
          <w:rFonts w:ascii="Times New Roman" w:hAnsi="Times New Roman"/>
          <w:b/>
          <w:sz w:val="28"/>
          <w:szCs w:val="28"/>
        </w:rPr>
        <w:t xml:space="preserve"> </w:t>
      </w:r>
      <w:r w:rsidRPr="00A5133F">
        <w:rPr>
          <w:rFonts w:ascii="Times New Roman" w:hAnsi="Times New Roman"/>
          <w:b/>
          <w:sz w:val="28"/>
          <w:szCs w:val="28"/>
        </w:rPr>
        <w:t xml:space="preserve"> 03249</w:t>
      </w:r>
    </w:p>
    <w:p w:rsidR="00FD7F1A" w:rsidRPr="00A5133F" w:rsidRDefault="007216BB" w:rsidP="00F230B6">
      <w:pPr>
        <w:jc w:val="center"/>
        <w:rPr>
          <w:rFonts w:ascii="Times New Roman" w:hAnsi="Times New Roman"/>
          <w:szCs w:val="24"/>
        </w:rPr>
      </w:pPr>
      <w:r>
        <w:rPr>
          <w:rFonts w:ascii="Times New Roman" w:hAnsi="Times New Roman"/>
          <w:b/>
          <w:sz w:val="28"/>
          <w:szCs w:val="28"/>
        </w:rPr>
        <w:t>6:30</w:t>
      </w:r>
      <w:r w:rsidR="007D7F86" w:rsidRPr="00A5133F">
        <w:rPr>
          <w:rFonts w:ascii="Times New Roman" w:hAnsi="Times New Roman"/>
          <w:b/>
          <w:sz w:val="28"/>
          <w:szCs w:val="28"/>
        </w:rPr>
        <w:t xml:space="preserve"> P.M.</w:t>
      </w:r>
    </w:p>
    <w:p w:rsidR="00556F97" w:rsidRDefault="00556F97" w:rsidP="0023041F">
      <w:pPr>
        <w:pStyle w:val="Header"/>
        <w:tabs>
          <w:tab w:val="clear" w:pos="4320"/>
          <w:tab w:val="clear" w:pos="8640"/>
        </w:tabs>
        <w:ind w:left="540" w:right="270" w:hanging="540"/>
        <w:rPr>
          <w:rFonts w:ascii="Times New Roman" w:hAnsi="Times New Roman"/>
          <w:sz w:val="22"/>
          <w:szCs w:val="22"/>
        </w:rPr>
      </w:pPr>
    </w:p>
    <w:p w:rsidR="00684B16" w:rsidRPr="000934A0" w:rsidRDefault="00684B16" w:rsidP="00684B16">
      <w:pPr>
        <w:pStyle w:val="Header"/>
        <w:tabs>
          <w:tab w:val="clear" w:pos="4320"/>
          <w:tab w:val="clear" w:pos="8640"/>
        </w:tabs>
        <w:rPr>
          <w:rFonts w:ascii="Times New Roman" w:hAnsi="Times New Roman"/>
          <w:sz w:val="22"/>
          <w:szCs w:val="22"/>
        </w:rPr>
      </w:pPr>
      <w:r w:rsidRPr="000934A0">
        <w:rPr>
          <w:rFonts w:ascii="Times New Roman" w:hAnsi="Times New Roman"/>
          <w:sz w:val="22"/>
          <w:szCs w:val="22"/>
        </w:rPr>
        <w:t xml:space="preserve">The Gilford Planning Board will hold a Public Hearing on </w:t>
      </w:r>
      <w:r w:rsidRPr="000934A0">
        <w:rPr>
          <w:rFonts w:ascii="Times New Roman" w:hAnsi="Times New Roman"/>
          <w:b/>
          <w:sz w:val="22"/>
          <w:szCs w:val="22"/>
          <w:u w:val="single"/>
        </w:rPr>
        <w:t xml:space="preserve">Monday, </w:t>
      </w:r>
      <w:r w:rsidR="00FB0B8F">
        <w:rPr>
          <w:rFonts w:ascii="Times New Roman" w:hAnsi="Times New Roman"/>
          <w:b/>
          <w:sz w:val="22"/>
          <w:szCs w:val="22"/>
          <w:u w:val="single"/>
        </w:rPr>
        <w:t>March 20</w:t>
      </w:r>
      <w:r w:rsidRPr="000934A0">
        <w:rPr>
          <w:rFonts w:ascii="Times New Roman" w:hAnsi="Times New Roman"/>
          <w:b/>
          <w:sz w:val="22"/>
          <w:szCs w:val="22"/>
          <w:u w:val="single"/>
        </w:rPr>
        <w:t>, 2023</w:t>
      </w:r>
      <w:r w:rsidRPr="000934A0">
        <w:rPr>
          <w:rFonts w:ascii="Times New Roman" w:hAnsi="Times New Roman"/>
          <w:sz w:val="22"/>
          <w:szCs w:val="22"/>
        </w:rPr>
        <w:t xml:space="preserve"> at 7:00 p.m. in Conference Room A in the Gilford Town Hall, to consider the applications below.  Once an application is accepted as complete, the public hearing will follow.  Anyone interested is invited to attend.  </w:t>
      </w:r>
    </w:p>
    <w:p w:rsidR="00684B16" w:rsidRPr="000934A0" w:rsidRDefault="00684B16" w:rsidP="00684B16">
      <w:pPr>
        <w:pStyle w:val="Header"/>
        <w:tabs>
          <w:tab w:val="clear" w:pos="4320"/>
          <w:tab w:val="clear" w:pos="8640"/>
        </w:tabs>
        <w:rPr>
          <w:rFonts w:ascii="Times New Roman" w:hAnsi="Times New Roman"/>
          <w:b/>
          <w:sz w:val="22"/>
          <w:szCs w:val="22"/>
        </w:rPr>
      </w:pPr>
    </w:p>
    <w:p w:rsidR="00684B16" w:rsidRPr="000934A0" w:rsidRDefault="00684B16" w:rsidP="00684B16">
      <w:pPr>
        <w:rPr>
          <w:rFonts w:ascii="Times New Roman" w:hAnsi="Times New Roman"/>
          <w:b/>
          <w:smallCaps/>
          <w:sz w:val="22"/>
          <w:szCs w:val="22"/>
          <w:u w:val="single"/>
        </w:rPr>
      </w:pPr>
      <w:r w:rsidRPr="000934A0">
        <w:rPr>
          <w:rFonts w:ascii="Times New Roman" w:hAnsi="Times New Roman"/>
          <w:b/>
          <w:smallCaps/>
          <w:sz w:val="22"/>
          <w:szCs w:val="22"/>
        </w:rPr>
        <w:t>1.</w:t>
      </w:r>
      <w:r w:rsidRPr="000934A0">
        <w:rPr>
          <w:rFonts w:ascii="Times New Roman" w:hAnsi="Times New Roman"/>
          <w:b/>
          <w:smallCaps/>
          <w:sz w:val="22"/>
          <w:szCs w:val="22"/>
        </w:rPr>
        <w:tab/>
      </w:r>
      <w:r w:rsidRPr="000934A0">
        <w:rPr>
          <w:rFonts w:ascii="Times New Roman" w:hAnsi="Times New Roman"/>
          <w:b/>
          <w:smallCaps/>
          <w:sz w:val="22"/>
          <w:szCs w:val="22"/>
          <w:u w:val="single"/>
        </w:rPr>
        <w:t>Public Hearings</w:t>
      </w:r>
    </w:p>
    <w:p w:rsidR="00780ED3" w:rsidRPr="000934A0" w:rsidRDefault="00780ED3" w:rsidP="00D80F18">
      <w:pPr>
        <w:rPr>
          <w:rFonts w:ascii="Times New Roman" w:hAnsi="Times New Roman"/>
          <w:b/>
          <w:smallCaps/>
          <w:sz w:val="22"/>
          <w:szCs w:val="22"/>
          <w:u w:val="single"/>
        </w:rPr>
      </w:pPr>
    </w:p>
    <w:p w:rsidR="008D5D0B" w:rsidRPr="000934A0" w:rsidRDefault="00FB0B8F" w:rsidP="000934A0">
      <w:pPr>
        <w:ind w:left="720" w:hanging="360"/>
        <w:rPr>
          <w:rFonts w:ascii="Times New Roman" w:hAnsi="Times New Roman"/>
          <w:b/>
          <w:smallCaps/>
          <w:sz w:val="22"/>
          <w:szCs w:val="22"/>
          <w:u w:val="single"/>
        </w:rPr>
      </w:pPr>
      <w:r>
        <w:rPr>
          <w:rFonts w:ascii="Times New Roman" w:hAnsi="Times New Roman"/>
          <w:b/>
          <w:smallCaps/>
          <w:sz w:val="22"/>
          <w:szCs w:val="22"/>
        </w:rPr>
        <w:t>1.1</w:t>
      </w:r>
      <w:r w:rsidR="000934A0" w:rsidRPr="000934A0">
        <w:rPr>
          <w:rFonts w:ascii="Times New Roman" w:hAnsi="Times New Roman"/>
          <w:b/>
          <w:smallCaps/>
          <w:sz w:val="22"/>
          <w:szCs w:val="22"/>
        </w:rPr>
        <w:tab/>
      </w:r>
      <w:r w:rsidR="000934A0" w:rsidRPr="000934A0">
        <w:rPr>
          <w:rFonts w:ascii="Times New Roman" w:hAnsi="Times New Roman"/>
          <w:b/>
          <w:smallCaps/>
          <w:sz w:val="22"/>
          <w:szCs w:val="22"/>
          <w:u w:val="single"/>
        </w:rPr>
        <w:t>Stone Brook Hills, LLC</w:t>
      </w:r>
      <w:r w:rsidR="000934A0" w:rsidRPr="000934A0">
        <w:rPr>
          <w:rFonts w:ascii="Times New Roman" w:hAnsi="Times New Roman"/>
          <w:sz w:val="22"/>
          <w:szCs w:val="22"/>
        </w:rPr>
        <w:t xml:space="preserve"> – Applicant proposes a subdivision of Tax Map &amp; Lot #271-008.001 into five (5) lots ranging in size from 5.07 acres to 12.04 acres.  The application includes a request for conditional use permits to allow for wetland buffer impacts and to allow for lots with less than minimum frontage.  The property is located at 166 Glidden Road in the limited Residential (LR) Zone.  Subdivision Plan and Conditional Use Permit Review.  Application #2022000661.  </w:t>
      </w:r>
      <w:r w:rsidR="000934A0" w:rsidRPr="000934A0">
        <w:rPr>
          <w:rFonts w:ascii="Times New Roman" w:hAnsi="Times New Roman"/>
          <w:i/>
          <w:sz w:val="22"/>
          <w:szCs w:val="22"/>
        </w:rPr>
        <w:t xml:space="preserve">Application was tabled from the </w:t>
      </w:r>
      <w:r w:rsidR="00B064C1">
        <w:rPr>
          <w:rFonts w:ascii="Times New Roman" w:hAnsi="Times New Roman"/>
          <w:i/>
          <w:sz w:val="22"/>
          <w:szCs w:val="22"/>
        </w:rPr>
        <w:t>February 13</w:t>
      </w:r>
      <w:r w:rsidR="000934A0" w:rsidRPr="000934A0">
        <w:rPr>
          <w:rFonts w:ascii="Times New Roman" w:hAnsi="Times New Roman"/>
          <w:i/>
          <w:sz w:val="22"/>
          <w:szCs w:val="22"/>
        </w:rPr>
        <w:t>, 202</w:t>
      </w:r>
      <w:r w:rsidR="00B064C1">
        <w:rPr>
          <w:rFonts w:ascii="Times New Roman" w:hAnsi="Times New Roman"/>
          <w:i/>
          <w:sz w:val="22"/>
          <w:szCs w:val="22"/>
        </w:rPr>
        <w:t>3</w:t>
      </w:r>
      <w:r w:rsidR="000934A0" w:rsidRPr="000934A0">
        <w:rPr>
          <w:rFonts w:ascii="Times New Roman" w:hAnsi="Times New Roman"/>
          <w:i/>
          <w:sz w:val="22"/>
          <w:szCs w:val="22"/>
        </w:rPr>
        <w:t xml:space="preserve"> meeting.</w:t>
      </w:r>
    </w:p>
    <w:p w:rsidR="008D5D0B" w:rsidRPr="000934A0" w:rsidRDefault="008D5D0B" w:rsidP="00D80F18">
      <w:pPr>
        <w:ind w:left="792" w:hanging="432"/>
        <w:rPr>
          <w:rFonts w:ascii="Times New Roman" w:hAnsi="Times New Roman"/>
          <w:b/>
          <w:smallCaps/>
          <w:sz w:val="22"/>
          <w:szCs w:val="22"/>
        </w:rPr>
      </w:pPr>
    </w:p>
    <w:p w:rsidR="00684B16" w:rsidRPr="000934A0" w:rsidRDefault="00684B16" w:rsidP="00684B16">
      <w:pPr>
        <w:rPr>
          <w:rStyle w:val="Emphasis"/>
          <w:rFonts w:ascii="Times New Roman" w:hAnsi="Times New Roman"/>
          <w:b/>
          <w:i w:val="0"/>
          <w:smallCaps/>
          <w:sz w:val="22"/>
          <w:szCs w:val="22"/>
        </w:rPr>
      </w:pPr>
      <w:r w:rsidRPr="000934A0">
        <w:rPr>
          <w:rStyle w:val="Emphasis"/>
          <w:rFonts w:ascii="Times New Roman" w:hAnsi="Times New Roman"/>
          <w:b/>
          <w:i w:val="0"/>
          <w:smallCaps/>
          <w:sz w:val="22"/>
          <w:szCs w:val="22"/>
        </w:rPr>
        <w:t>2.</w:t>
      </w:r>
      <w:r w:rsidRPr="000934A0">
        <w:rPr>
          <w:rStyle w:val="Emphasis"/>
          <w:rFonts w:ascii="Times New Roman" w:hAnsi="Times New Roman"/>
          <w:b/>
          <w:i w:val="0"/>
          <w:smallCaps/>
          <w:sz w:val="22"/>
          <w:szCs w:val="22"/>
        </w:rPr>
        <w:tab/>
      </w:r>
      <w:r w:rsidRPr="000934A0">
        <w:rPr>
          <w:rStyle w:val="Emphasis"/>
          <w:rFonts w:ascii="Times New Roman" w:hAnsi="Times New Roman"/>
          <w:b/>
          <w:i w:val="0"/>
          <w:smallCaps/>
          <w:sz w:val="22"/>
          <w:szCs w:val="22"/>
          <w:u w:val="single"/>
        </w:rPr>
        <w:t>Action on Above</w:t>
      </w:r>
    </w:p>
    <w:p w:rsidR="00684B16" w:rsidRPr="000934A0" w:rsidRDefault="00684B16" w:rsidP="00684B16">
      <w:pPr>
        <w:rPr>
          <w:rStyle w:val="Emphasis"/>
          <w:rFonts w:ascii="Times New Roman" w:hAnsi="Times New Roman"/>
          <w:b/>
          <w:i w:val="0"/>
          <w:smallCaps/>
          <w:sz w:val="22"/>
          <w:szCs w:val="22"/>
        </w:rPr>
      </w:pPr>
    </w:p>
    <w:p w:rsidR="00684B16" w:rsidRPr="000934A0" w:rsidRDefault="00684B16" w:rsidP="00684B16">
      <w:pPr>
        <w:rPr>
          <w:rStyle w:val="Emphasis"/>
          <w:rFonts w:ascii="Times New Roman" w:hAnsi="Times New Roman"/>
          <w:i w:val="0"/>
          <w:sz w:val="22"/>
          <w:szCs w:val="22"/>
        </w:rPr>
      </w:pPr>
      <w:r w:rsidRPr="000934A0">
        <w:rPr>
          <w:rStyle w:val="Emphasis"/>
          <w:rFonts w:ascii="Times New Roman" w:hAnsi="Times New Roman"/>
          <w:b/>
          <w:i w:val="0"/>
          <w:smallCaps/>
          <w:sz w:val="22"/>
          <w:szCs w:val="22"/>
        </w:rPr>
        <w:t>3.</w:t>
      </w:r>
      <w:r w:rsidRPr="000934A0">
        <w:rPr>
          <w:rStyle w:val="Emphasis"/>
          <w:rFonts w:ascii="Times New Roman" w:hAnsi="Times New Roman"/>
          <w:b/>
          <w:i w:val="0"/>
          <w:smallCaps/>
          <w:sz w:val="22"/>
          <w:szCs w:val="22"/>
        </w:rPr>
        <w:tab/>
      </w:r>
      <w:r w:rsidRPr="000934A0">
        <w:rPr>
          <w:rStyle w:val="Emphasis"/>
          <w:rFonts w:ascii="Times New Roman" w:hAnsi="Times New Roman"/>
          <w:b/>
          <w:i w:val="0"/>
          <w:smallCaps/>
          <w:sz w:val="22"/>
          <w:szCs w:val="22"/>
          <w:u w:val="single"/>
        </w:rPr>
        <w:t xml:space="preserve">Other Business </w:t>
      </w:r>
    </w:p>
    <w:p w:rsidR="00684B16" w:rsidRDefault="00FB0B8F" w:rsidP="00FB0B8F">
      <w:pPr>
        <w:ind w:left="1008" w:hanging="288"/>
        <w:rPr>
          <w:rStyle w:val="Emphasis"/>
          <w:rFonts w:ascii="Times New Roman" w:hAnsi="Times New Roman"/>
          <w:i w:val="0"/>
          <w:sz w:val="22"/>
          <w:szCs w:val="22"/>
        </w:rPr>
      </w:pPr>
      <w:r>
        <w:rPr>
          <w:rStyle w:val="Emphasis"/>
          <w:rFonts w:ascii="Times New Roman" w:hAnsi="Times New Roman"/>
          <w:i w:val="0"/>
          <w:sz w:val="22"/>
          <w:szCs w:val="22"/>
        </w:rPr>
        <w:t>•</w:t>
      </w:r>
      <w:r>
        <w:rPr>
          <w:rStyle w:val="Emphasis"/>
          <w:rFonts w:ascii="Times New Roman" w:hAnsi="Times New Roman"/>
          <w:i w:val="0"/>
          <w:sz w:val="22"/>
          <w:szCs w:val="22"/>
        </w:rPr>
        <w:tab/>
      </w:r>
      <w:r w:rsidR="00B064C1">
        <w:rPr>
          <w:rStyle w:val="Emphasis"/>
          <w:rFonts w:ascii="Times New Roman" w:hAnsi="Times New Roman"/>
          <w:i w:val="0"/>
          <w:sz w:val="22"/>
          <w:szCs w:val="22"/>
        </w:rPr>
        <w:t xml:space="preserve">Discussion of </w:t>
      </w:r>
      <w:r>
        <w:rPr>
          <w:rStyle w:val="Emphasis"/>
          <w:rFonts w:ascii="Times New Roman" w:hAnsi="Times New Roman"/>
          <w:i w:val="0"/>
          <w:sz w:val="22"/>
          <w:szCs w:val="22"/>
        </w:rPr>
        <w:t>Im</w:t>
      </w:r>
      <w:r w:rsidR="00B064C1">
        <w:rPr>
          <w:rStyle w:val="Emphasis"/>
          <w:rFonts w:ascii="Times New Roman" w:hAnsi="Times New Roman"/>
          <w:i w:val="0"/>
          <w:sz w:val="22"/>
          <w:szCs w:val="22"/>
        </w:rPr>
        <w:t>pl</w:t>
      </w:r>
      <w:r>
        <w:rPr>
          <w:rStyle w:val="Emphasis"/>
          <w:rFonts w:ascii="Times New Roman" w:hAnsi="Times New Roman"/>
          <w:i w:val="0"/>
          <w:sz w:val="22"/>
          <w:szCs w:val="22"/>
        </w:rPr>
        <w:t>eme</w:t>
      </w:r>
      <w:r w:rsidR="00B064C1">
        <w:rPr>
          <w:rStyle w:val="Emphasis"/>
          <w:rFonts w:ascii="Times New Roman" w:hAnsi="Times New Roman"/>
          <w:i w:val="0"/>
          <w:sz w:val="22"/>
          <w:szCs w:val="22"/>
        </w:rPr>
        <w:t xml:space="preserve">ntation </w:t>
      </w:r>
      <w:r>
        <w:rPr>
          <w:rStyle w:val="Emphasis"/>
          <w:rFonts w:ascii="Times New Roman" w:hAnsi="Times New Roman"/>
          <w:i w:val="0"/>
          <w:sz w:val="22"/>
          <w:szCs w:val="22"/>
        </w:rPr>
        <w:t>P</w:t>
      </w:r>
      <w:r w:rsidR="00B064C1">
        <w:rPr>
          <w:rStyle w:val="Emphasis"/>
          <w:rFonts w:ascii="Times New Roman" w:hAnsi="Times New Roman"/>
          <w:i w:val="0"/>
          <w:sz w:val="22"/>
          <w:szCs w:val="22"/>
        </w:rPr>
        <w:t xml:space="preserve">lan for Short Term Rental </w:t>
      </w:r>
      <w:r>
        <w:rPr>
          <w:rStyle w:val="Emphasis"/>
          <w:rFonts w:ascii="Times New Roman" w:hAnsi="Times New Roman"/>
          <w:i w:val="0"/>
          <w:sz w:val="22"/>
          <w:szCs w:val="22"/>
        </w:rPr>
        <w:t>O</w:t>
      </w:r>
      <w:r w:rsidR="00B064C1">
        <w:rPr>
          <w:rStyle w:val="Emphasis"/>
          <w:rFonts w:ascii="Times New Roman" w:hAnsi="Times New Roman"/>
          <w:i w:val="0"/>
          <w:sz w:val="22"/>
          <w:szCs w:val="22"/>
        </w:rPr>
        <w:t>rdinance</w:t>
      </w:r>
    </w:p>
    <w:p w:rsidR="00B064C1" w:rsidRDefault="00FB0B8F" w:rsidP="00FB0B8F">
      <w:pPr>
        <w:ind w:left="1008" w:hanging="288"/>
        <w:rPr>
          <w:rStyle w:val="Emphasis"/>
          <w:rFonts w:ascii="Times New Roman" w:hAnsi="Times New Roman"/>
          <w:i w:val="0"/>
          <w:sz w:val="22"/>
          <w:szCs w:val="22"/>
        </w:rPr>
      </w:pPr>
      <w:r>
        <w:rPr>
          <w:rStyle w:val="Emphasis"/>
          <w:rFonts w:ascii="Times New Roman" w:hAnsi="Times New Roman"/>
          <w:i w:val="0"/>
          <w:sz w:val="22"/>
          <w:szCs w:val="22"/>
        </w:rPr>
        <w:t>•</w:t>
      </w:r>
      <w:r>
        <w:rPr>
          <w:rStyle w:val="Emphasis"/>
          <w:rFonts w:ascii="Times New Roman" w:hAnsi="Times New Roman"/>
          <w:i w:val="0"/>
          <w:sz w:val="22"/>
          <w:szCs w:val="22"/>
        </w:rPr>
        <w:tab/>
        <w:t>Review of A</w:t>
      </w:r>
      <w:r w:rsidR="00B064C1">
        <w:rPr>
          <w:rStyle w:val="Emphasis"/>
          <w:rFonts w:ascii="Times New Roman" w:hAnsi="Times New Roman"/>
          <w:i w:val="0"/>
          <w:sz w:val="22"/>
          <w:szCs w:val="22"/>
        </w:rPr>
        <w:t>s</w:t>
      </w:r>
      <w:r>
        <w:rPr>
          <w:rStyle w:val="Emphasis"/>
          <w:rFonts w:ascii="Times New Roman" w:hAnsi="Times New Roman"/>
          <w:i w:val="0"/>
          <w:sz w:val="22"/>
          <w:szCs w:val="22"/>
        </w:rPr>
        <w:t>-B</w:t>
      </w:r>
      <w:r w:rsidR="00B064C1">
        <w:rPr>
          <w:rStyle w:val="Emphasis"/>
          <w:rFonts w:ascii="Times New Roman" w:hAnsi="Times New Roman"/>
          <w:i w:val="0"/>
          <w:sz w:val="22"/>
          <w:szCs w:val="22"/>
        </w:rPr>
        <w:t xml:space="preserve">uilt </w:t>
      </w:r>
      <w:r w:rsidR="00BC5354">
        <w:rPr>
          <w:rStyle w:val="Emphasis"/>
          <w:rFonts w:ascii="Times New Roman" w:hAnsi="Times New Roman"/>
          <w:i w:val="0"/>
          <w:sz w:val="22"/>
          <w:szCs w:val="22"/>
        </w:rPr>
        <w:t xml:space="preserve">Site </w:t>
      </w:r>
      <w:r>
        <w:rPr>
          <w:rStyle w:val="Emphasis"/>
          <w:rFonts w:ascii="Times New Roman" w:hAnsi="Times New Roman"/>
          <w:i w:val="0"/>
          <w:sz w:val="22"/>
          <w:szCs w:val="22"/>
        </w:rPr>
        <w:t>P</w:t>
      </w:r>
      <w:r w:rsidR="00B064C1">
        <w:rPr>
          <w:rStyle w:val="Emphasis"/>
          <w:rFonts w:ascii="Times New Roman" w:hAnsi="Times New Roman"/>
          <w:i w:val="0"/>
          <w:sz w:val="22"/>
          <w:szCs w:val="22"/>
        </w:rPr>
        <w:t>lan</w:t>
      </w:r>
    </w:p>
    <w:p w:rsidR="00FB0B8F" w:rsidRDefault="00FB0B8F" w:rsidP="00FB0B8F">
      <w:pPr>
        <w:ind w:left="1008" w:hanging="288"/>
        <w:rPr>
          <w:rStyle w:val="Emphasis"/>
          <w:rFonts w:ascii="Times New Roman" w:hAnsi="Times New Roman"/>
          <w:i w:val="0"/>
          <w:sz w:val="22"/>
          <w:szCs w:val="22"/>
        </w:rPr>
      </w:pPr>
      <w:r>
        <w:rPr>
          <w:rStyle w:val="Emphasis"/>
          <w:rFonts w:ascii="Times New Roman" w:hAnsi="Times New Roman"/>
          <w:i w:val="0"/>
          <w:sz w:val="22"/>
          <w:szCs w:val="22"/>
        </w:rPr>
        <w:t>•</w:t>
      </w:r>
      <w:r>
        <w:rPr>
          <w:rStyle w:val="Emphasis"/>
          <w:rFonts w:ascii="Times New Roman" w:hAnsi="Times New Roman"/>
          <w:i w:val="0"/>
          <w:sz w:val="22"/>
          <w:szCs w:val="22"/>
        </w:rPr>
        <w:tab/>
        <w:t>Review of Change of Use</w:t>
      </w:r>
    </w:p>
    <w:p w:rsidR="00B064C1" w:rsidRPr="000934A0" w:rsidRDefault="00B064C1" w:rsidP="00684B16">
      <w:pPr>
        <w:rPr>
          <w:rStyle w:val="Emphasis"/>
          <w:rFonts w:ascii="Times New Roman" w:hAnsi="Times New Roman"/>
          <w:i w:val="0"/>
          <w:sz w:val="22"/>
          <w:szCs w:val="22"/>
        </w:rPr>
      </w:pPr>
    </w:p>
    <w:p w:rsidR="00684B16" w:rsidRPr="000934A0" w:rsidRDefault="00684B16" w:rsidP="008D5D0B">
      <w:pPr>
        <w:rPr>
          <w:rStyle w:val="Strong"/>
          <w:sz w:val="22"/>
          <w:szCs w:val="22"/>
        </w:rPr>
      </w:pPr>
      <w:r w:rsidRPr="000934A0">
        <w:rPr>
          <w:rStyle w:val="Emphasis"/>
          <w:rFonts w:ascii="Times New Roman" w:hAnsi="Times New Roman"/>
          <w:b/>
          <w:i w:val="0"/>
          <w:smallCaps/>
          <w:sz w:val="22"/>
          <w:szCs w:val="22"/>
        </w:rPr>
        <w:t>4.</w:t>
      </w:r>
      <w:r w:rsidRPr="000934A0">
        <w:rPr>
          <w:rStyle w:val="Emphasis"/>
          <w:rFonts w:ascii="Times New Roman" w:hAnsi="Times New Roman"/>
          <w:b/>
          <w:i w:val="0"/>
          <w:smallCaps/>
          <w:sz w:val="22"/>
          <w:szCs w:val="22"/>
        </w:rPr>
        <w:tab/>
      </w:r>
      <w:r w:rsidRPr="000934A0">
        <w:rPr>
          <w:rStyle w:val="Emphasis"/>
          <w:rFonts w:ascii="Times New Roman" w:hAnsi="Times New Roman"/>
          <w:b/>
          <w:i w:val="0"/>
          <w:smallCaps/>
          <w:sz w:val="22"/>
          <w:szCs w:val="22"/>
          <w:u w:val="single"/>
        </w:rPr>
        <w:t>Minutes</w:t>
      </w:r>
      <w:r w:rsidR="008D5D0B" w:rsidRPr="000934A0">
        <w:rPr>
          <w:rStyle w:val="Emphasis"/>
          <w:rFonts w:ascii="Times New Roman" w:hAnsi="Times New Roman"/>
          <w:i w:val="0"/>
          <w:smallCaps/>
          <w:sz w:val="22"/>
          <w:szCs w:val="22"/>
        </w:rPr>
        <w:t xml:space="preserve"> </w:t>
      </w:r>
      <w:r w:rsidR="000934A0" w:rsidRPr="000934A0">
        <w:rPr>
          <w:rStyle w:val="Emphasis"/>
          <w:rFonts w:ascii="Times New Roman" w:hAnsi="Times New Roman"/>
          <w:i w:val="0"/>
          <w:smallCaps/>
          <w:sz w:val="22"/>
          <w:szCs w:val="22"/>
        </w:rPr>
        <w:t>–</w:t>
      </w:r>
      <w:r w:rsidR="008D5D0B" w:rsidRPr="000934A0">
        <w:rPr>
          <w:rStyle w:val="Emphasis"/>
          <w:rFonts w:ascii="Times New Roman" w:hAnsi="Times New Roman"/>
          <w:i w:val="0"/>
          <w:smallCaps/>
          <w:sz w:val="22"/>
          <w:szCs w:val="22"/>
        </w:rPr>
        <w:t xml:space="preserve"> </w:t>
      </w:r>
      <w:r w:rsidR="000934A0" w:rsidRPr="000934A0">
        <w:rPr>
          <w:rStyle w:val="Emphasis"/>
          <w:rFonts w:ascii="Times New Roman" w:hAnsi="Times New Roman"/>
          <w:i w:val="0"/>
          <w:sz w:val="22"/>
          <w:szCs w:val="22"/>
        </w:rPr>
        <w:t xml:space="preserve">Meeting of </w:t>
      </w:r>
      <w:r w:rsidR="00B064C1">
        <w:rPr>
          <w:rStyle w:val="Emphasis"/>
          <w:rFonts w:ascii="Times New Roman" w:hAnsi="Times New Roman"/>
          <w:i w:val="0"/>
          <w:sz w:val="22"/>
          <w:szCs w:val="22"/>
        </w:rPr>
        <w:t>February 13</w:t>
      </w:r>
      <w:r w:rsidR="008D5D0B" w:rsidRPr="000934A0">
        <w:rPr>
          <w:rStyle w:val="Emphasis"/>
          <w:rFonts w:ascii="Times New Roman" w:hAnsi="Times New Roman"/>
          <w:i w:val="0"/>
          <w:sz w:val="22"/>
          <w:szCs w:val="22"/>
        </w:rPr>
        <w:t>, 2023</w:t>
      </w:r>
      <w:r w:rsidR="000934A0" w:rsidRPr="000934A0">
        <w:rPr>
          <w:rStyle w:val="Emphasis"/>
          <w:rFonts w:ascii="Times New Roman" w:hAnsi="Times New Roman"/>
          <w:i w:val="0"/>
          <w:sz w:val="22"/>
          <w:szCs w:val="22"/>
        </w:rPr>
        <w:t>.</w:t>
      </w:r>
    </w:p>
    <w:p w:rsidR="00684B16" w:rsidRPr="000934A0" w:rsidRDefault="00684B16" w:rsidP="00684B16">
      <w:pPr>
        <w:pStyle w:val="Header"/>
        <w:tabs>
          <w:tab w:val="clear" w:pos="4320"/>
          <w:tab w:val="clear" w:pos="8640"/>
        </w:tabs>
        <w:ind w:left="720" w:hanging="720"/>
        <w:rPr>
          <w:rStyle w:val="Emphasis"/>
          <w:rFonts w:ascii="Times New Roman" w:hAnsi="Times New Roman"/>
          <w:i w:val="0"/>
          <w:smallCaps/>
          <w:sz w:val="22"/>
          <w:szCs w:val="22"/>
        </w:rPr>
      </w:pPr>
    </w:p>
    <w:p w:rsidR="00684B16" w:rsidRPr="000934A0" w:rsidRDefault="00684B16" w:rsidP="00684B16">
      <w:pPr>
        <w:pStyle w:val="Header"/>
        <w:tabs>
          <w:tab w:val="clear" w:pos="4320"/>
          <w:tab w:val="clear" w:pos="8640"/>
        </w:tabs>
        <w:ind w:left="720" w:hanging="720"/>
        <w:rPr>
          <w:rStyle w:val="Emphasis"/>
          <w:rFonts w:ascii="Times New Roman" w:hAnsi="Times New Roman"/>
          <w:b/>
          <w:i w:val="0"/>
          <w:smallCaps/>
          <w:sz w:val="22"/>
          <w:szCs w:val="22"/>
          <w:u w:val="single"/>
        </w:rPr>
      </w:pPr>
      <w:r w:rsidRPr="000934A0">
        <w:rPr>
          <w:rStyle w:val="Emphasis"/>
          <w:rFonts w:ascii="Times New Roman" w:hAnsi="Times New Roman"/>
          <w:b/>
          <w:i w:val="0"/>
          <w:smallCaps/>
          <w:sz w:val="22"/>
          <w:szCs w:val="22"/>
        </w:rPr>
        <w:t>5.</w:t>
      </w:r>
      <w:r w:rsidRPr="000934A0">
        <w:rPr>
          <w:rStyle w:val="Emphasis"/>
          <w:rFonts w:ascii="Times New Roman" w:hAnsi="Times New Roman"/>
          <w:b/>
          <w:i w:val="0"/>
          <w:smallCaps/>
          <w:sz w:val="22"/>
          <w:szCs w:val="22"/>
        </w:rPr>
        <w:tab/>
      </w:r>
      <w:r w:rsidRPr="000934A0">
        <w:rPr>
          <w:rStyle w:val="Emphasis"/>
          <w:rFonts w:ascii="Times New Roman" w:hAnsi="Times New Roman"/>
          <w:b/>
          <w:i w:val="0"/>
          <w:smallCaps/>
          <w:sz w:val="22"/>
          <w:szCs w:val="22"/>
          <w:u w:val="single"/>
        </w:rPr>
        <w:t>Adjournment</w:t>
      </w:r>
    </w:p>
    <w:p w:rsidR="000934A0" w:rsidRDefault="000934A0" w:rsidP="00780ED3">
      <w:pPr>
        <w:pStyle w:val="Header"/>
        <w:tabs>
          <w:tab w:val="clear" w:pos="4320"/>
          <w:tab w:val="clear" w:pos="8640"/>
        </w:tabs>
        <w:rPr>
          <w:rFonts w:ascii="Times New Roman" w:hAnsi="Times New Roman"/>
          <w:sz w:val="18"/>
          <w:szCs w:val="18"/>
        </w:rPr>
      </w:pPr>
    </w:p>
    <w:p w:rsidR="00FB0B8F" w:rsidRDefault="00FB0B8F" w:rsidP="00780ED3">
      <w:pPr>
        <w:pStyle w:val="Header"/>
        <w:tabs>
          <w:tab w:val="clear" w:pos="4320"/>
          <w:tab w:val="clear" w:pos="8640"/>
        </w:tabs>
        <w:rPr>
          <w:rFonts w:ascii="Times New Roman" w:hAnsi="Times New Roman"/>
          <w:sz w:val="18"/>
          <w:szCs w:val="18"/>
        </w:rPr>
      </w:pPr>
    </w:p>
    <w:p w:rsidR="00FB0B8F" w:rsidRDefault="00FB0B8F" w:rsidP="00780ED3">
      <w:pPr>
        <w:pStyle w:val="Header"/>
        <w:tabs>
          <w:tab w:val="clear" w:pos="4320"/>
          <w:tab w:val="clear" w:pos="8640"/>
        </w:tabs>
        <w:rPr>
          <w:rFonts w:ascii="Times New Roman" w:hAnsi="Times New Roman"/>
          <w:sz w:val="18"/>
          <w:szCs w:val="18"/>
        </w:rPr>
      </w:pPr>
    </w:p>
    <w:p w:rsidR="00642B27" w:rsidRDefault="00780ED3" w:rsidP="00780ED3">
      <w:pPr>
        <w:pStyle w:val="Header"/>
        <w:tabs>
          <w:tab w:val="clear" w:pos="4320"/>
          <w:tab w:val="clear" w:pos="8640"/>
        </w:tabs>
        <w:rPr>
          <w:rFonts w:ascii="Arial" w:hAnsi="Arial" w:cs="Arial"/>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Hampshire 03249. </w:t>
      </w:r>
    </w:p>
    <w:sectPr w:rsidR="00642B27" w:rsidSect="00556F97">
      <w:footerReference w:type="default" r:id="rId8"/>
      <w:pgSz w:w="12240" w:h="15840"/>
      <w:pgMar w:top="630" w:right="1080" w:bottom="450" w:left="1170" w:header="36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33" w:rsidRDefault="00917433">
      <w:r>
        <w:separator/>
      </w:r>
    </w:p>
  </w:endnote>
  <w:endnote w:type="continuationSeparator" w:id="0">
    <w:p w:rsidR="00917433" w:rsidRDefault="009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B7" w:rsidRPr="00EB77AB" w:rsidRDefault="00EB77AB" w:rsidP="00EB77AB">
    <w:pPr>
      <w:pStyle w:val="Footer"/>
      <w:rPr>
        <w:sz w:val="8"/>
      </w:rPr>
    </w:pPr>
    <w:r w:rsidRPr="00EB77AB">
      <w:rPr>
        <w:sz w:val="8"/>
      </w:rPr>
      <w:fldChar w:fldCharType="begin"/>
    </w:r>
    <w:r w:rsidRPr="00EB77AB">
      <w:rPr>
        <w:sz w:val="8"/>
      </w:rPr>
      <w:instrText xml:space="preserve"> FILENAME  \* FirstCap \p  \* MERGEFORMAT </w:instrText>
    </w:r>
    <w:r w:rsidRPr="00EB77AB">
      <w:rPr>
        <w:sz w:val="8"/>
      </w:rPr>
      <w:fldChar w:fldCharType="separate"/>
    </w:r>
    <w:r w:rsidRPr="00EB77AB">
      <w:rPr>
        <w:noProof/>
        <w:sz w:val="8"/>
      </w:rPr>
      <w:t>Z:\Planning Board\Agendas\2023\2-13-23 Agenda jba.docx</w:t>
    </w:r>
    <w:r w:rsidRPr="00EB77AB">
      <w:rPr>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33" w:rsidRDefault="00917433">
      <w:r>
        <w:separator/>
      </w:r>
    </w:p>
  </w:footnote>
  <w:footnote w:type="continuationSeparator" w:id="0">
    <w:p w:rsidR="00917433" w:rsidRDefault="0091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28"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1"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9"/>
  </w:num>
  <w:num w:numId="6">
    <w:abstractNumId w:val="19"/>
  </w:num>
  <w:num w:numId="7">
    <w:abstractNumId w:val="26"/>
  </w:num>
  <w:num w:numId="8">
    <w:abstractNumId w:val="2"/>
  </w:num>
  <w:num w:numId="9">
    <w:abstractNumId w:val="16"/>
  </w:num>
  <w:num w:numId="10">
    <w:abstractNumId w:val="21"/>
  </w:num>
  <w:num w:numId="11">
    <w:abstractNumId w:val="33"/>
  </w:num>
  <w:num w:numId="12">
    <w:abstractNumId w:val="5"/>
  </w:num>
  <w:num w:numId="13">
    <w:abstractNumId w:val="25"/>
  </w:num>
  <w:num w:numId="14">
    <w:abstractNumId w:val="13"/>
  </w:num>
  <w:num w:numId="15">
    <w:abstractNumId w:val="17"/>
  </w:num>
  <w:num w:numId="16">
    <w:abstractNumId w:val="31"/>
  </w:num>
  <w:num w:numId="17">
    <w:abstractNumId w:val="12"/>
  </w:num>
  <w:num w:numId="18">
    <w:abstractNumId w:val="3"/>
  </w:num>
  <w:num w:numId="19">
    <w:abstractNumId w:val="35"/>
  </w:num>
  <w:num w:numId="20">
    <w:abstractNumId w:val="28"/>
  </w:num>
  <w:num w:numId="21">
    <w:abstractNumId w:val="22"/>
  </w:num>
  <w:num w:numId="22">
    <w:abstractNumId w:val="32"/>
  </w:num>
  <w:num w:numId="23">
    <w:abstractNumId w:val="11"/>
  </w:num>
  <w:num w:numId="24">
    <w:abstractNumId w:val="15"/>
  </w:num>
  <w:num w:numId="25">
    <w:abstractNumId w:val="30"/>
  </w:num>
  <w:num w:numId="26">
    <w:abstractNumId w:val="14"/>
  </w:num>
  <w:num w:numId="27">
    <w:abstractNumId w:val="18"/>
  </w:num>
  <w:num w:numId="28">
    <w:abstractNumId w:val="34"/>
  </w:num>
  <w:num w:numId="29">
    <w:abstractNumId w:val="24"/>
  </w:num>
  <w:num w:numId="30">
    <w:abstractNumId w:val="8"/>
  </w:num>
  <w:num w:numId="31">
    <w:abstractNumId w:val="1"/>
  </w:num>
  <w:num w:numId="32">
    <w:abstractNumId w:val="7"/>
  </w:num>
  <w:num w:numId="33">
    <w:abstractNumId w:val="0"/>
  </w:num>
  <w:num w:numId="34">
    <w:abstractNumId w:val="36"/>
  </w:num>
  <w:num w:numId="35">
    <w:abstractNumId w:val="6"/>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67434"/>
    <w:rsid w:val="00070CFE"/>
    <w:rsid w:val="00071FB9"/>
    <w:rsid w:val="0007628C"/>
    <w:rsid w:val="00077E4C"/>
    <w:rsid w:val="000846FC"/>
    <w:rsid w:val="0008487B"/>
    <w:rsid w:val="0008787A"/>
    <w:rsid w:val="000934A0"/>
    <w:rsid w:val="0009399B"/>
    <w:rsid w:val="00093C57"/>
    <w:rsid w:val="00095FFB"/>
    <w:rsid w:val="00096AD9"/>
    <w:rsid w:val="000A01FF"/>
    <w:rsid w:val="000A02F1"/>
    <w:rsid w:val="000A0B69"/>
    <w:rsid w:val="000A481E"/>
    <w:rsid w:val="000B0560"/>
    <w:rsid w:val="000B0A64"/>
    <w:rsid w:val="000B1449"/>
    <w:rsid w:val="000B42A3"/>
    <w:rsid w:val="000B56B8"/>
    <w:rsid w:val="000B6082"/>
    <w:rsid w:val="000B71EA"/>
    <w:rsid w:val="000D0B88"/>
    <w:rsid w:val="000D3149"/>
    <w:rsid w:val="000D5140"/>
    <w:rsid w:val="000D548B"/>
    <w:rsid w:val="000D5BB9"/>
    <w:rsid w:val="000D5FCC"/>
    <w:rsid w:val="000F1DDA"/>
    <w:rsid w:val="000F23E9"/>
    <w:rsid w:val="000F269A"/>
    <w:rsid w:val="000F3743"/>
    <w:rsid w:val="000F399A"/>
    <w:rsid w:val="000F4F6A"/>
    <w:rsid w:val="000F55CF"/>
    <w:rsid w:val="001066A8"/>
    <w:rsid w:val="001115D6"/>
    <w:rsid w:val="0011303A"/>
    <w:rsid w:val="00115A0B"/>
    <w:rsid w:val="00116C5C"/>
    <w:rsid w:val="00116EA3"/>
    <w:rsid w:val="00122123"/>
    <w:rsid w:val="00131BB4"/>
    <w:rsid w:val="00132964"/>
    <w:rsid w:val="00142188"/>
    <w:rsid w:val="00144458"/>
    <w:rsid w:val="00151EC5"/>
    <w:rsid w:val="00153E66"/>
    <w:rsid w:val="001604A5"/>
    <w:rsid w:val="00162BC2"/>
    <w:rsid w:val="00163D54"/>
    <w:rsid w:val="00163E63"/>
    <w:rsid w:val="001661B8"/>
    <w:rsid w:val="0016744F"/>
    <w:rsid w:val="00170EE5"/>
    <w:rsid w:val="00171ED7"/>
    <w:rsid w:val="00172AED"/>
    <w:rsid w:val="00172BC6"/>
    <w:rsid w:val="00175E2D"/>
    <w:rsid w:val="001776A4"/>
    <w:rsid w:val="00184B22"/>
    <w:rsid w:val="00187413"/>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416"/>
    <w:rsid w:val="001F288B"/>
    <w:rsid w:val="001F2B3E"/>
    <w:rsid w:val="001F33C1"/>
    <w:rsid w:val="001F40BF"/>
    <w:rsid w:val="001F547A"/>
    <w:rsid w:val="0020208E"/>
    <w:rsid w:val="0020227C"/>
    <w:rsid w:val="002041CA"/>
    <w:rsid w:val="002053F9"/>
    <w:rsid w:val="0020776E"/>
    <w:rsid w:val="00212B7F"/>
    <w:rsid w:val="00216FF3"/>
    <w:rsid w:val="00217FAD"/>
    <w:rsid w:val="00221AA8"/>
    <w:rsid w:val="00224E32"/>
    <w:rsid w:val="0022535E"/>
    <w:rsid w:val="00226441"/>
    <w:rsid w:val="0023041F"/>
    <w:rsid w:val="0023404F"/>
    <w:rsid w:val="00234152"/>
    <w:rsid w:val="00236FE9"/>
    <w:rsid w:val="002412B3"/>
    <w:rsid w:val="0025102F"/>
    <w:rsid w:val="00252EDF"/>
    <w:rsid w:val="00255871"/>
    <w:rsid w:val="00260563"/>
    <w:rsid w:val="00264EF2"/>
    <w:rsid w:val="00265E15"/>
    <w:rsid w:val="00272BA7"/>
    <w:rsid w:val="00276756"/>
    <w:rsid w:val="00280B8C"/>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9D5"/>
    <w:rsid w:val="002E2B4E"/>
    <w:rsid w:val="002E4EAA"/>
    <w:rsid w:val="002F0B18"/>
    <w:rsid w:val="002F54C7"/>
    <w:rsid w:val="002F617A"/>
    <w:rsid w:val="002F6190"/>
    <w:rsid w:val="003005A9"/>
    <w:rsid w:val="0030105A"/>
    <w:rsid w:val="00301EE5"/>
    <w:rsid w:val="003041DE"/>
    <w:rsid w:val="00304DDD"/>
    <w:rsid w:val="00310EA9"/>
    <w:rsid w:val="003136C7"/>
    <w:rsid w:val="0031517B"/>
    <w:rsid w:val="00316A5D"/>
    <w:rsid w:val="003215DA"/>
    <w:rsid w:val="003222F8"/>
    <w:rsid w:val="00322B3F"/>
    <w:rsid w:val="00327DD1"/>
    <w:rsid w:val="0033048A"/>
    <w:rsid w:val="0033182A"/>
    <w:rsid w:val="00332A9E"/>
    <w:rsid w:val="00332B75"/>
    <w:rsid w:val="003350BD"/>
    <w:rsid w:val="003378FF"/>
    <w:rsid w:val="00341AA6"/>
    <w:rsid w:val="00351008"/>
    <w:rsid w:val="0035547D"/>
    <w:rsid w:val="0035616B"/>
    <w:rsid w:val="003563DC"/>
    <w:rsid w:val="00360BCC"/>
    <w:rsid w:val="00362149"/>
    <w:rsid w:val="003713F0"/>
    <w:rsid w:val="00371E1C"/>
    <w:rsid w:val="00375F7D"/>
    <w:rsid w:val="00381833"/>
    <w:rsid w:val="003823F7"/>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30EED"/>
    <w:rsid w:val="0043759C"/>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A538D"/>
    <w:rsid w:val="004C038C"/>
    <w:rsid w:val="004C039F"/>
    <w:rsid w:val="004C1D3B"/>
    <w:rsid w:val="004C46C7"/>
    <w:rsid w:val="004C5AEE"/>
    <w:rsid w:val="004C5E95"/>
    <w:rsid w:val="004D01C8"/>
    <w:rsid w:val="004D1840"/>
    <w:rsid w:val="004D52EA"/>
    <w:rsid w:val="004D5CFE"/>
    <w:rsid w:val="004E1069"/>
    <w:rsid w:val="004E373B"/>
    <w:rsid w:val="004E59E5"/>
    <w:rsid w:val="004E63A0"/>
    <w:rsid w:val="004E7AA4"/>
    <w:rsid w:val="004F1178"/>
    <w:rsid w:val="004F3E86"/>
    <w:rsid w:val="004F50D1"/>
    <w:rsid w:val="004F71A7"/>
    <w:rsid w:val="005026EF"/>
    <w:rsid w:val="005122E6"/>
    <w:rsid w:val="00514A37"/>
    <w:rsid w:val="00514DC0"/>
    <w:rsid w:val="00527156"/>
    <w:rsid w:val="005315EF"/>
    <w:rsid w:val="005349C8"/>
    <w:rsid w:val="00535B84"/>
    <w:rsid w:val="005417BB"/>
    <w:rsid w:val="0054456F"/>
    <w:rsid w:val="00546B47"/>
    <w:rsid w:val="00556F97"/>
    <w:rsid w:val="00560AFB"/>
    <w:rsid w:val="00562D62"/>
    <w:rsid w:val="00571788"/>
    <w:rsid w:val="00572FEF"/>
    <w:rsid w:val="005764A4"/>
    <w:rsid w:val="00577AD0"/>
    <w:rsid w:val="00590164"/>
    <w:rsid w:val="005920C4"/>
    <w:rsid w:val="00593241"/>
    <w:rsid w:val="005B4FF9"/>
    <w:rsid w:val="005B6B3B"/>
    <w:rsid w:val="005B6FEE"/>
    <w:rsid w:val="005C0585"/>
    <w:rsid w:val="005C0637"/>
    <w:rsid w:val="005C1083"/>
    <w:rsid w:val="005C1317"/>
    <w:rsid w:val="005C364B"/>
    <w:rsid w:val="005C7105"/>
    <w:rsid w:val="005D15F5"/>
    <w:rsid w:val="005E3C5A"/>
    <w:rsid w:val="005E4D78"/>
    <w:rsid w:val="005E646F"/>
    <w:rsid w:val="005E757D"/>
    <w:rsid w:val="005F0CB4"/>
    <w:rsid w:val="005F155D"/>
    <w:rsid w:val="005F2C3E"/>
    <w:rsid w:val="005F4459"/>
    <w:rsid w:val="005F4D1E"/>
    <w:rsid w:val="005F70A4"/>
    <w:rsid w:val="0061188B"/>
    <w:rsid w:val="00612C90"/>
    <w:rsid w:val="006150BC"/>
    <w:rsid w:val="0061541E"/>
    <w:rsid w:val="00617F81"/>
    <w:rsid w:val="0062006D"/>
    <w:rsid w:val="00622244"/>
    <w:rsid w:val="0062402E"/>
    <w:rsid w:val="00627B5F"/>
    <w:rsid w:val="006307A2"/>
    <w:rsid w:val="0063085F"/>
    <w:rsid w:val="006366D0"/>
    <w:rsid w:val="00640D43"/>
    <w:rsid w:val="006422C3"/>
    <w:rsid w:val="00642B27"/>
    <w:rsid w:val="00643FAA"/>
    <w:rsid w:val="00652887"/>
    <w:rsid w:val="00653304"/>
    <w:rsid w:val="00655479"/>
    <w:rsid w:val="006554B4"/>
    <w:rsid w:val="006560CC"/>
    <w:rsid w:val="00656EDE"/>
    <w:rsid w:val="00660998"/>
    <w:rsid w:val="0067193B"/>
    <w:rsid w:val="00673C0E"/>
    <w:rsid w:val="00680101"/>
    <w:rsid w:val="00680C42"/>
    <w:rsid w:val="00684A41"/>
    <w:rsid w:val="00684B16"/>
    <w:rsid w:val="00685EA2"/>
    <w:rsid w:val="006905F0"/>
    <w:rsid w:val="00691D51"/>
    <w:rsid w:val="006926A6"/>
    <w:rsid w:val="006941EB"/>
    <w:rsid w:val="00695C08"/>
    <w:rsid w:val="006B17DB"/>
    <w:rsid w:val="006B4156"/>
    <w:rsid w:val="006C3588"/>
    <w:rsid w:val="006C5493"/>
    <w:rsid w:val="006C5D59"/>
    <w:rsid w:val="006D03B0"/>
    <w:rsid w:val="006D2661"/>
    <w:rsid w:val="006D4537"/>
    <w:rsid w:val="006D64B7"/>
    <w:rsid w:val="006D7905"/>
    <w:rsid w:val="006E01EE"/>
    <w:rsid w:val="006E0C49"/>
    <w:rsid w:val="006E11EA"/>
    <w:rsid w:val="006F5341"/>
    <w:rsid w:val="006F5DEF"/>
    <w:rsid w:val="00701FD1"/>
    <w:rsid w:val="00702041"/>
    <w:rsid w:val="00710B29"/>
    <w:rsid w:val="0071144A"/>
    <w:rsid w:val="00712ED0"/>
    <w:rsid w:val="00713DC5"/>
    <w:rsid w:val="00713F2F"/>
    <w:rsid w:val="00717968"/>
    <w:rsid w:val="00720DD9"/>
    <w:rsid w:val="007216BB"/>
    <w:rsid w:val="0072388E"/>
    <w:rsid w:val="00726183"/>
    <w:rsid w:val="00727605"/>
    <w:rsid w:val="00732681"/>
    <w:rsid w:val="00737705"/>
    <w:rsid w:val="00755179"/>
    <w:rsid w:val="00756DDF"/>
    <w:rsid w:val="007577AF"/>
    <w:rsid w:val="00761FDE"/>
    <w:rsid w:val="00773721"/>
    <w:rsid w:val="00776821"/>
    <w:rsid w:val="00780ED3"/>
    <w:rsid w:val="007820E9"/>
    <w:rsid w:val="007838F3"/>
    <w:rsid w:val="00785D6E"/>
    <w:rsid w:val="0079066E"/>
    <w:rsid w:val="007961A2"/>
    <w:rsid w:val="007A14F5"/>
    <w:rsid w:val="007A712A"/>
    <w:rsid w:val="007B1742"/>
    <w:rsid w:val="007B4281"/>
    <w:rsid w:val="007B48F5"/>
    <w:rsid w:val="007C10CB"/>
    <w:rsid w:val="007C55A4"/>
    <w:rsid w:val="007D02E6"/>
    <w:rsid w:val="007D14F3"/>
    <w:rsid w:val="007D29A2"/>
    <w:rsid w:val="007D5834"/>
    <w:rsid w:val="007D6F7C"/>
    <w:rsid w:val="007D7BED"/>
    <w:rsid w:val="007D7F86"/>
    <w:rsid w:val="007E1345"/>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77375"/>
    <w:rsid w:val="008808C4"/>
    <w:rsid w:val="008836DF"/>
    <w:rsid w:val="00883D7D"/>
    <w:rsid w:val="0089076B"/>
    <w:rsid w:val="00894055"/>
    <w:rsid w:val="00894833"/>
    <w:rsid w:val="00897B48"/>
    <w:rsid w:val="008A2A2D"/>
    <w:rsid w:val="008A758F"/>
    <w:rsid w:val="008A77EC"/>
    <w:rsid w:val="008B149B"/>
    <w:rsid w:val="008B59A2"/>
    <w:rsid w:val="008C1151"/>
    <w:rsid w:val="008C39E0"/>
    <w:rsid w:val="008C54D9"/>
    <w:rsid w:val="008C5B0E"/>
    <w:rsid w:val="008D5D0B"/>
    <w:rsid w:val="008D68FA"/>
    <w:rsid w:val="008E6887"/>
    <w:rsid w:val="008F1480"/>
    <w:rsid w:val="008F61F5"/>
    <w:rsid w:val="008F70A1"/>
    <w:rsid w:val="00903111"/>
    <w:rsid w:val="00905D11"/>
    <w:rsid w:val="0090734D"/>
    <w:rsid w:val="00917433"/>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0781A"/>
    <w:rsid w:val="00A156A3"/>
    <w:rsid w:val="00A16274"/>
    <w:rsid w:val="00A21614"/>
    <w:rsid w:val="00A21773"/>
    <w:rsid w:val="00A232A0"/>
    <w:rsid w:val="00A24C51"/>
    <w:rsid w:val="00A27D9E"/>
    <w:rsid w:val="00A36113"/>
    <w:rsid w:val="00A41598"/>
    <w:rsid w:val="00A42F35"/>
    <w:rsid w:val="00A454E0"/>
    <w:rsid w:val="00A45501"/>
    <w:rsid w:val="00A46AD0"/>
    <w:rsid w:val="00A5133F"/>
    <w:rsid w:val="00A54FCF"/>
    <w:rsid w:val="00A55FA3"/>
    <w:rsid w:val="00A56E5D"/>
    <w:rsid w:val="00A60013"/>
    <w:rsid w:val="00A669F1"/>
    <w:rsid w:val="00A677A7"/>
    <w:rsid w:val="00A7025C"/>
    <w:rsid w:val="00A757C6"/>
    <w:rsid w:val="00A82F52"/>
    <w:rsid w:val="00A8347E"/>
    <w:rsid w:val="00A8354A"/>
    <w:rsid w:val="00A8592A"/>
    <w:rsid w:val="00A85B46"/>
    <w:rsid w:val="00A86880"/>
    <w:rsid w:val="00A904C3"/>
    <w:rsid w:val="00A9281E"/>
    <w:rsid w:val="00A95D81"/>
    <w:rsid w:val="00A9724B"/>
    <w:rsid w:val="00AA52E9"/>
    <w:rsid w:val="00AA7245"/>
    <w:rsid w:val="00AB28F8"/>
    <w:rsid w:val="00AB61BA"/>
    <w:rsid w:val="00AC4726"/>
    <w:rsid w:val="00AD329D"/>
    <w:rsid w:val="00AD62E6"/>
    <w:rsid w:val="00AE0CD1"/>
    <w:rsid w:val="00AE382D"/>
    <w:rsid w:val="00AE406C"/>
    <w:rsid w:val="00AE4163"/>
    <w:rsid w:val="00AE57BC"/>
    <w:rsid w:val="00AE5B0C"/>
    <w:rsid w:val="00AE7DF6"/>
    <w:rsid w:val="00AF07BF"/>
    <w:rsid w:val="00AF3620"/>
    <w:rsid w:val="00AF37FE"/>
    <w:rsid w:val="00AF456D"/>
    <w:rsid w:val="00AF7795"/>
    <w:rsid w:val="00B000F0"/>
    <w:rsid w:val="00B02DE5"/>
    <w:rsid w:val="00B04491"/>
    <w:rsid w:val="00B05378"/>
    <w:rsid w:val="00B064C1"/>
    <w:rsid w:val="00B07A2D"/>
    <w:rsid w:val="00B07F70"/>
    <w:rsid w:val="00B1497F"/>
    <w:rsid w:val="00B15414"/>
    <w:rsid w:val="00B15C03"/>
    <w:rsid w:val="00B23C8D"/>
    <w:rsid w:val="00B24116"/>
    <w:rsid w:val="00B30CB3"/>
    <w:rsid w:val="00B342AC"/>
    <w:rsid w:val="00B37D35"/>
    <w:rsid w:val="00B405CB"/>
    <w:rsid w:val="00B4237E"/>
    <w:rsid w:val="00B45392"/>
    <w:rsid w:val="00B515C0"/>
    <w:rsid w:val="00B51CBD"/>
    <w:rsid w:val="00B54018"/>
    <w:rsid w:val="00B561D6"/>
    <w:rsid w:val="00B56870"/>
    <w:rsid w:val="00B6183A"/>
    <w:rsid w:val="00B630CD"/>
    <w:rsid w:val="00B6376A"/>
    <w:rsid w:val="00B66774"/>
    <w:rsid w:val="00B67270"/>
    <w:rsid w:val="00B67AEB"/>
    <w:rsid w:val="00B71CD4"/>
    <w:rsid w:val="00B74123"/>
    <w:rsid w:val="00B7493A"/>
    <w:rsid w:val="00B8318B"/>
    <w:rsid w:val="00B83C72"/>
    <w:rsid w:val="00B83F1C"/>
    <w:rsid w:val="00B849DD"/>
    <w:rsid w:val="00B866D3"/>
    <w:rsid w:val="00B86ACF"/>
    <w:rsid w:val="00B873A3"/>
    <w:rsid w:val="00B97FA9"/>
    <w:rsid w:val="00BA5579"/>
    <w:rsid w:val="00BA5C60"/>
    <w:rsid w:val="00BA7287"/>
    <w:rsid w:val="00BB312A"/>
    <w:rsid w:val="00BB54A7"/>
    <w:rsid w:val="00BC194D"/>
    <w:rsid w:val="00BC23FA"/>
    <w:rsid w:val="00BC5354"/>
    <w:rsid w:val="00BC7B90"/>
    <w:rsid w:val="00BD0862"/>
    <w:rsid w:val="00BD1008"/>
    <w:rsid w:val="00BD4B12"/>
    <w:rsid w:val="00BD651E"/>
    <w:rsid w:val="00BD7421"/>
    <w:rsid w:val="00BE0B2C"/>
    <w:rsid w:val="00BE631E"/>
    <w:rsid w:val="00BE65F7"/>
    <w:rsid w:val="00BF1F99"/>
    <w:rsid w:val="00BF372A"/>
    <w:rsid w:val="00BF78B8"/>
    <w:rsid w:val="00C0340B"/>
    <w:rsid w:val="00C034D7"/>
    <w:rsid w:val="00C062E0"/>
    <w:rsid w:val="00C06F88"/>
    <w:rsid w:val="00C10F78"/>
    <w:rsid w:val="00C1199A"/>
    <w:rsid w:val="00C15603"/>
    <w:rsid w:val="00C215AA"/>
    <w:rsid w:val="00C24758"/>
    <w:rsid w:val="00C25ADF"/>
    <w:rsid w:val="00C25C7D"/>
    <w:rsid w:val="00C30C30"/>
    <w:rsid w:val="00C36EAF"/>
    <w:rsid w:val="00C41CAC"/>
    <w:rsid w:val="00C423BE"/>
    <w:rsid w:val="00C42B23"/>
    <w:rsid w:val="00C45122"/>
    <w:rsid w:val="00C46ED0"/>
    <w:rsid w:val="00C47720"/>
    <w:rsid w:val="00C65526"/>
    <w:rsid w:val="00C66729"/>
    <w:rsid w:val="00C669C4"/>
    <w:rsid w:val="00C67E40"/>
    <w:rsid w:val="00C818EE"/>
    <w:rsid w:val="00C84368"/>
    <w:rsid w:val="00C94495"/>
    <w:rsid w:val="00C9618B"/>
    <w:rsid w:val="00CA0172"/>
    <w:rsid w:val="00CA3ABE"/>
    <w:rsid w:val="00CA44B1"/>
    <w:rsid w:val="00CB1779"/>
    <w:rsid w:val="00CB52F2"/>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59DE"/>
    <w:rsid w:val="00D17132"/>
    <w:rsid w:val="00D20FA8"/>
    <w:rsid w:val="00D21514"/>
    <w:rsid w:val="00D26DB8"/>
    <w:rsid w:val="00D3130A"/>
    <w:rsid w:val="00D31E95"/>
    <w:rsid w:val="00D32013"/>
    <w:rsid w:val="00D322C9"/>
    <w:rsid w:val="00D3265C"/>
    <w:rsid w:val="00D40C84"/>
    <w:rsid w:val="00D44C26"/>
    <w:rsid w:val="00D5455B"/>
    <w:rsid w:val="00D56379"/>
    <w:rsid w:val="00D6344E"/>
    <w:rsid w:val="00D67345"/>
    <w:rsid w:val="00D726B2"/>
    <w:rsid w:val="00D72B30"/>
    <w:rsid w:val="00D8028F"/>
    <w:rsid w:val="00D80F18"/>
    <w:rsid w:val="00D86773"/>
    <w:rsid w:val="00D90FC8"/>
    <w:rsid w:val="00D91EA3"/>
    <w:rsid w:val="00D93C74"/>
    <w:rsid w:val="00D96C56"/>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04ED"/>
    <w:rsid w:val="00E3238F"/>
    <w:rsid w:val="00E34BC2"/>
    <w:rsid w:val="00E36473"/>
    <w:rsid w:val="00E37D64"/>
    <w:rsid w:val="00E47F98"/>
    <w:rsid w:val="00E539FF"/>
    <w:rsid w:val="00E5534B"/>
    <w:rsid w:val="00E61FA4"/>
    <w:rsid w:val="00E6524C"/>
    <w:rsid w:val="00E65818"/>
    <w:rsid w:val="00E83985"/>
    <w:rsid w:val="00E84237"/>
    <w:rsid w:val="00E87852"/>
    <w:rsid w:val="00E90992"/>
    <w:rsid w:val="00E94D69"/>
    <w:rsid w:val="00E97F16"/>
    <w:rsid w:val="00EA45F3"/>
    <w:rsid w:val="00EB0C01"/>
    <w:rsid w:val="00EB1CBB"/>
    <w:rsid w:val="00EB4CB7"/>
    <w:rsid w:val="00EB57F2"/>
    <w:rsid w:val="00EB586B"/>
    <w:rsid w:val="00EB6E49"/>
    <w:rsid w:val="00EB77AB"/>
    <w:rsid w:val="00EB7AA3"/>
    <w:rsid w:val="00EC05CB"/>
    <w:rsid w:val="00EC09CD"/>
    <w:rsid w:val="00EC1486"/>
    <w:rsid w:val="00EC1EAB"/>
    <w:rsid w:val="00EC6EA8"/>
    <w:rsid w:val="00ED0ACF"/>
    <w:rsid w:val="00ED4FEE"/>
    <w:rsid w:val="00ED66AD"/>
    <w:rsid w:val="00ED6F37"/>
    <w:rsid w:val="00EE0417"/>
    <w:rsid w:val="00EE3149"/>
    <w:rsid w:val="00EE3635"/>
    <w:rsid w:val="00F0086D"/>
    <w:rsid w:val="00F00CCE"/>
    <w:rsid w:val="00F011D9"/>
    <w:rsid w:val="00F11624"/>
    <w:rsid w:val="00F21B76"/>
    <w:rsid w:val="00F230B6"/>
    <w:rsid w:val="00F25D88"/>
    <w:rsid w:val="00F2692C"/>
    <w:rsid w:val="00F26FBB"/>
    <w:rsid w:val="00F27881"/>
    <w:rsid w:val="00F33456"/>
    <w:rsid w:val="00F33AD2"/>
    <w:rsid w:val="00F3554C"/>
    <w:rsid w:val="00F466CE"/>
    <w:rsid w:val="00F51996"/>
    <w:rsid w:val="00F539B1"/>
    <w:rsid w:val="00F55EAD"/>
    <w:rsid w:val="00F575C2"/>
    <w:rsid w:val="00F602B6"/>
    <w:rsid w:val="00F6075F"/>
    <w:rsid w:val="00F75B91"/>
    <w:rsid w:val="00F8298B"/>
    <w:rsid w:val="00F8315F"/>
    <w:rsid w:val="00F915D8"/>
    <w:rsid w:val="00F920FB"/>
    <w:rsid w:val="00F92D73"/>
    <w:rsid w:val="00F96089"/>
    <w:rsid w:val="00F9613E"/>
    <w:rsid w:val="00FA250C"/>
    <w:rsid w:val="00FA298F"/>
    <w:rsid w:val="00FA3E2E"/>
    <w:rsid w:val="00FA60FD"/>
    <w:rsid w:val="00FB0B8F"/>
    <w:rsid w:val="00FB61E7"/>
    <w:rsid w:val="00FC42F1"/>
    <w:rsid w:val="00FC77A5"/>
    <w:rsid w:val="00FC7A06"/>
    <w:rsid w:val="00FD1CEC"/>
    <w:rsid w:val="00FD2542"/>
    <w:rsid w:val="00FD5B4F"/>
    <w:rsid w:val="00FD62C0"/>
    <w:rsid w:val="00FD7F1A"/>
    <w:rsid w:val="00FE148B"/>
    <w:rsid w:val="00FE1B15"/>
    <w:rsid w:val="00FE6E47"/>
    <w:rsid w:val="00FF133F"/>
    <w:rsid w:val="00FF1E19"/>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link w:val="FooterChar"/>
    <w:uiPriority w:val="99"/>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 w:type="character" w:styleId="Hyperlink">
    <w:name w:val="Hyperlink"/>
    <w:basedOn w:val="DefaultParagraphFont"/>
    <w:uiPriority w:val="99"/>
    <w:unhideWhenUsed/>
    <w:rsid w:val="004A538D"/>
    <w:rPr>
      <w:color w:val="0000FF"/>
      <w:u w:val="single"/>
    </w:rPr>
  </w:style>
  <w:style w:type="character" w:customStyle="1" w:styleId="inv-meeting-url">
    <w:name w:val="inv-meeting-url"/>
    <w:basedOn w:val="DefaultParagraphFont"/>
    <w:rsid w:val="00122123"/>
  </w:style>
  <w:style w:type="character" w:customStyle="1" w:styleId="FooterChar">
    <w:name w:val="Footer Char"/>
    <w:link w:val="Footer"/>
    <w:uiPriority w:val="99"/>
    <w:rsid w:val="00D80F18"/>
    <w:rPr>
      <w:rFonts w:ascii="Bookman Old Style" w:hAnsi="Bookman Old Style"/>
      <w:sz w:val="24"/>
    </w:rPr>
  </w:style>
  <w:style w:type="character" w:styleId="Strong">
    <w:name w:val="Strong"/>
    <w:basedOn w:val="DefaultParagraphFont"/>
    <w:qFormat/>
    <w:rsid w:val="008D5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 w:id="1098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3</cp:revision>
  <cp:lastPrinted>2023-02-02T20:20:00Z</cp:lastPrinted>
  <dcterms:created xsi:type="dcterms:W3CDTF">2023-03-16T15:07:00Z</dcterms:created>
  <dcterms:modified xsi:type="dcterms:W3CDTF">2023-03-16T15:33:00Z</dcterms:modified>
</cp:coreProperties>
</file>