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D7" w:rsidRPr="009F1A1B" w:rsidRDefault="00BB1C8A" w:rsidP="00A75295">
      <w:pPr>
        <w:pStyle w:val="Title"/>
        <w:ind w:left="3600" w:firstLine="720"/>
        <w:jc w:val="left"/>
        <w:rPr>
          <w:rFonts w:ascii="Times New Roman" w:hAnsi="Times New Roman"/>
          <w:szCs w:val="28"/>
        </w:rPr>
      </w:pPr>
      <w:r w:rsidRPr="009F1A1B">
        <w:rPr>
          <w:rFonts w:ascii="Times New Roman" w:hAnsi="Times New Roman"/>
          <w:noProof/>
          <w:szCs w:val="28"/>
        </w:rPr>
        <w:drawing>
          <wp:anchor distT="0" distB="0" distL="114300" distR="114300" simplePos="0" relativeHeight="251657728" behindDoc="0" locked="0" layoutInCell="1" allowOverlap="1">
            <wp:simplePos x="0" y="0"/>
            <wp:positionH relativeFrom="column">
              <wp:posOffset>-64770</wp:posOffset>
            </wp:positionH>
            <wp:positionV relativeFrom="paragraph">
              <wp:posOffset>133350</wp:posOffset>
            </wp:positionV>
            <wp:extent cx="1381125" cy="1257300"/>
            <wp:effectExtent l="19050" t="0" r="9525" b="0"/>
            <wp:wrapNone/>
            <wp:docPr id="2" name="Picture 2" descr="Town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1"/>
                    <pic:cNvPicPr>
                      <a:picLocks noChangeAspect="1" noChangeArrowheads="1"/>
                    </pic:cNvPicPr>
                  </pic:nvPicPr>
                  <pic:blipFill>
                    <a:blip r:embed="rId8" cstate="print"/>
                    <a:srcRect/>
                    <a:stretch>
                      <a:fillRect/>
                    </a:stretch>
                  </pic:blipFill>
                  <pic:spPr bwMode="auto">
                    <a:xfrm>
                      <a:off x="0" y="0"/>
                      <a:ext cx="1381125" cy="1257300"/>
                    </a:xfrm>
                    <a:prstGeom prst="rect">
                      <a:avLst/>
                    </a:prstGeom>
                    <a:noFill/>
                    <a:ln w="9525">
                      <a:noFill/>
                      <a:miter lim="800000"/>
                      <a:headEnd/>
                      <a:tailEnd/>
                    </a:ln>
                  </pic:spPr>
                </pic:pic>
              </a:graphicData>
            </a:graphic>
          </wp:anchor>
        </w:drawing>
      </w:r>
      <w:r w:rsidR="00C034D7" w:rsidRPr="009F1A1B">
        <w:rPr>
          <w:rFonts w:ascii="Times New Roman" w:hAnsi="Times New Roman"/>
          <w:szCs w:val="28"/>
        </w:rPr>
        <w:t>Gilford Planning Board</w:t>
      </w:r>
    </w:p>
    <w:p w:rsidR="00C034D7" w:rsidRPr="009F1A1B" w:rsidRDefault="00C30069" w:rsidP="009F1A1B">
      <w:pPr>
        <w:pStyle w:val="Subtitle"/>
        <w:rPr>
          <w:szCs w:val="28"/>
          <w:u w:val="single"/>
        </w:rPr>
      </w:pPr>
      <w:r w:rsidRPr="009F1A1B">
        <w:rPr>
          <w:szCs w:val="28"/>
          <w:u w:val="single"/>
        </w:rPr>
        <w:t>Notice of Public Hearing</w:t>
      </w:r>
    </w:p>
    <w:p w:rsidR="00522AB4" w:rsidRPr="009F1A1B" w:rsidRDefault="00CC639B" w:rsidP="009F1A1B">
      <w:pPr>
        <w:pStyle w:val="Subtitle"/>
        <w:rPr>
          <w:szCs w:val="28"/>
        </w:rPr>
      </w:pPr>
      <w:r w:rsidRPr="009F1A1B">
        <w:rPr>
          <w:szCs w:val="28"/>
        </w:rPr>
        <w:t>Monday</w:t>
      </w:r>
    </w:p>
    <w:p w:rsidR="00E83E18" w:rsidRPr="009F1A1B" w:rsidRDefault="00F7280A" w:rsidP="009F1A1B">
      <w:pPr>
        <w:pStyle w:val="Subtitle"/>
        <w:rPr>
          <w:szCs w:val="28"/>
        </w:rPr>
      </w:pPr>
      <w:r>
        <w:rPr>
          <w:szCs w:val="28"/>
        </w:rPr>
        <w:t>September 18</w:t>
      </w:r>
      <w:r w:rsidR="00390900" w:rsidRPr="009F1A1B">
        <w:rPr>
          <w:szCs w:val="28"/>
        </w:rPr>
        <w:t>, 2023</w:t>
      </w:r>
    </w:p>
    <w:p w:rsidR="005C6465" w:rsidRPr="009F1A1B" w:rsidRDefault="00E83E18" w:rsidP="00A75295">
      <w:pPr>
        <w:ind w:hanging="270"/>
        <w:jc w:val="center"/>
        <w:rPr>
          <w:rFonts w:ascii="Times New Roman" w:hAnsi="Times New Roman"/>
          <w:b/>
          <w:szCs w:val="28"/>
        </w:rPr>
      </w:pPr>
      <w:r w:rsidRPr="009F1A1B">
        <w:rPr>
          <w:rFonts w:ascii="Times New Roman" w:hAnsi="Times New Roman"/>
          <w:b/>
          <w:szCs w:val="28"/>
        </w:rPr>
        <w:t>Gi</w:t>
      </w:r>
      <w:r w:rsidR="007D7F86" w:rsidRPr="009F1A1B">
        <w:rPr>
          <w:rFonts w:ascii="Times New Roman" w:hAnsi="Times New Roman"/>
          <w:b/>
          <w:szCs w:val="28"/>
        </w:rPr>
        <w:t>lford Town Hall</w:t>
      </w:r>
    </w:p>
    <w:p w:rsidR="007D7F86" w:rsidRPr="009F1A1B" w:rsidRDefault="007D7F86" w:rsidP="009F1A1B">
      <w:pPr>
        <w:jc w:val="center"/>
        <w:rPr>
          <w:rFonts w:ascii="Times New Roman" w:hAnsi="Times New Roman"/>
          <w:b/>
          <w:szCs w:val="28"/>
        </w:rPr>
      </w:pPr>
      <w:r w:rsidRPr="009F1A1B">
        <w:rPr>
          <w:rFonts w:ascii="Times New Roman" w:hAnsi="Times New Roman"/>
          <w:b/>
          <w:szCs w:val="28"/>
        </w:rPr>
        <w:t>Conference Room A</w:t>
      </w:r>
    </w:p>
    <w:p w:rsidR="007D7F86" w:rsidRPr="009F1A1B" w:rsidRDefault="007D7F86" w:rsidP="009F1A1B">
      <w:pPr>
        <w:pStyle w:val="Heading8"/>
        <w:rPr>
          <w:sz w:val="24"/>
          <w:szCs w:val="28"/>
        </w:rPr>
      </w:pPr>
      <w:r w:rsidRPr="009F1A1B">
        <w:rPr>
          <w:sz w:val="24"/>
          <w:szCs w:val="28"/>
        </w:rPr>
        <w:t>47 Cherry Valley Road</w:t>
      </w:r>
    </w:p>
    <w:p w:rsidR="007D7F86" w:rsidRPr="009F1A1B" w:rsidRDefault="007D7F86" w:rsidP="009F1A1B">
      <w:pPr>
        <w:jc w:val="center"/>
        <w:rPr>
          <w:rFonts w:ascii="Times New Roman" w:hAnsi="Times New Roman"/>
          <w:b/>
          <w:szCs w:val="28"/>
        </w:rPr>
      </w:pPr>
      <w:r w:rsidRPr="009F1A1B">
        <w:rPr>
          <w:rFonts w:ascii="Times New Roman" w:hAnsi="Times New Roman"/>
          <w:b/>
          <w:szCs w:val="28"/>
        </w:rPr>
        <w:t>Gilford, NH</w:t>
      </w:r>
      <w:r w:rsidR="00672949" w:rsidRPr="009F1A1B">
        <w:rPr>
          <w:rFonts w:ascii="Times New Roman" w:hAnsi="Times New Roman"/>
          <w:b/>
          <w:szCs w:val="28"/>
        </w:rPr>
        <w:t xml:space="preserve"> </w:t>
      </w:r>
      <w:r w:rsidRPr="009F1A1B">
        <w:rPr>
          <w:rFonts w:ascii="Times New Roman" w:hAnsi="Times New Roman"/>
          <w:b/>
          <w:szCs w:val="28"/>
        </w:rPr>
        <w:t xml:space="preserve"> 03249</w:t>
      </w:r>
    </w:p>
    <w:p w:rsidR="0014565D" w:rsidRPr="009F1A1B" w:rsidRDefault="007D7F86" w:rsidP="009F1A1B">
      <w:pPr>
        <w:jc w:val="center"/>
        <w:rPr>
          <w:rFonts w:ascii="Times New Roman" w:hAnsi="Times New Roman"/>
          <w:b/>
          <w:bCs/>
          <w:sz w:val="20"/>
          <w:szCs w:val="22"/>
        </w:rPr>
      </w:pPr>
      <w:r w:rsidRPr="009F1A1B">
        <w:rPr>
          <w:rFonts w:ascii="Times New Roman" w:hAnsi="Times New Roman"/>
          <w:b/>
          <w:szCs w:val="28"/>
        </w:rPr>
        <w:t>7:</w:t>
      </w:r>
      <w:r w:rsidR="001D457F" w:rsidRPr="009F1A1B">
        <w:rPr>
          <w:rFonts w:ascii="Times New Roman" w:hAnsi="Times New Roman"/>
          <w:b/>
          <w:szCs w:val="28"/>
        </w:rPr>
        <w:t>0</w:t>
      </w:r>
      <w:r w:rsidRPr="009F1A1B">
        <w:rPr>
          <w:rFonts w:ascii="Times New Roman" w:hAnsi="Times New Roman"/>
          <w:b/>
          <w:szCs w:val="28"/>
        </w:rPr>
        <w:t>0 P.M.</w:t>
      </w:r>
    </w:p>
    <w:p w:rsidR="00C93E8A" w:rsidRDefault="00C93E8A" w:rsidP="00522AB4">
      <w:pPr>
        <w:pStyle w:val="BodyText2"/>
        <w:spacing w:after="0" w:line="240" w:lineRule="auto"/>
        <w:ind w:right="-90"/>
        <w:contextualSpacing/>
        <w:jc w:val="center"/>
        <w:rPr>
          <w:rFonts w:ascii="Times New Roman" w:hAnsi="Times New Roman"/>
          <w:szCs w:val="24"/>
        </w:rPr>
      </w:pPr>
    </w:p>
    <w:p w:rsidR="00025E8F" w:rsidRPr="00025E8F" w:rsidRDefault="00025E8F" w:rsidP="00522AB4">
      <w:pPr>
        <w:pStyle w:val="BodyText2"/>
        <w:spacing w:after="0" w:line="240" w:lineRule="auto"/>
        <w:ind w:right="-90"/>
        <w:contextualSpacing/>
        <w:jc w:val="center"/>
        <w:rPr>
          <w:rFonts w:ascii="Times New Roman" w:hAnsi="Times New Roman"/>
          <w:szCs w:val="24"/>
        </w:rPr>
      </w:pPr>
    </w:p>
    <w:p w:rsidR="00BC0F67" w:rsidRPr="00025E8F" w:rsidRDefault="009F3BDF" w:rsidP="00BC0F67">
      <w:pPr>
        <w:pStyle w:val="Header"/>
        <w:tabs>
          <w:tab w:val="clear" w:pos="4320"/>
          <w:tab w:val="clear" w:pos="8640"/>
        </w:tabs>
        <w:rPr>
          <w:rFonts w:ascii="Times New Roman" w:hAnsi="Times New Roman"/>
          <w:szCs w:val="24"/>
        </w:rPr>
      </w:pPr>
      <w:r w:rsidRPr="00025E8F">
        <w:rPr>
          <w:rFonts w:ascii="Times New Roman" w:hAnsi="Times New Roman"/>
          <w:szCs w:val="24"/>
        </w:rPr>
        <w:t xml:space="preserve">The Gilford Planning Board will hold a </w:t>
      </w:r>
      <w:r w:rsidR="005C7105" w:rsidRPr="00025E8F">
        <w:rPr>
          <w:rFonts w:ascii="Times New Roman" w:hAnsi="Times New Roman"/>
          <w:szCs w:val="24"/>
        </w:rPr>
        <w:t xml:space="preserve">Public Hearing </w:t>
      </w:r>
      <w:r w:rsidRPr="00025E8F">
        <w:rPr>
          <w:rFonts w:ascii="Times New Roman" w:hAnsi="Times New Roman"/>
          <w:szCs w:val="24"/>
        </w:rPr>
        <w:t xml:space="preserve">on </w:t>
      </w:r>
      <w:r w:rsidR="00250F9B" w:rsidRPr="00025E8F">
        <w:rPr>
          <w:rFonts w:ascii="Times New Roman" w:hAnsi="Times New Roman"/>
          <w:b/>
          <w:szCs w:val="24"/>
          <w:u w:val="single"/>
        </w:rPr>
        <w:t>Monday,</w:t>
      </w:r>
      <w:r w:rsidR="00250F9B" w:rsidRPr="00025E8F">
        <w:rPr>
          <w:rFonts w:ascii="Times New Roman" w:hAnsi="Times New Roman"/>
          <w:szCs w:val="24"/>
          <w:u w:val="single"/>
        </w:rPr>
        <w:t xml:space="preserve"> </w:t>
      </w:r>
      <w:r w:rsidR="00F7280A" w:rsidRPr="00025E8F">
        <w:rPr>
          <w:rFonts w:ascii="Times New Roman" w:hAnsi="Times New Roman"/>
          <w:b/>
          <w:szCs w:val="24"/>
          <w:u w:val="single"/>
        </w:rPr>
        <w:t>September 18</w:t>
      </w:r>
      <w:r w:rsidR="00390900" w:rsidRPr="00025E8F">
        <w:rPr>
          <w:rFonts w:ascii="Times New Roman" w:hAnsi="Times New Roman"/>
          <w:b/>
          <w:szCs w:val="24"/>
          <w:u w:val="single"/>
        </w:rPr>
        <w:t>, 2023</w:t>
      </w:r>
      <w:r w:rsidR="0088636E" w:rsidRPr="00025E8F">
        <w:rPr>
          <w:rFonts w:ascii="Times New Roman" w:hAnsi="Times New Roman"/>
          <w:szCs w:val="24"/>
        </w:rPr>
        <w:t xml:space="preserve"> </w:t>
      </w:r>
      <w:r w:rsidRPr="00025E8F">
        <w:rPr>
          <w:rFonts w:ascii="Times New Roman" w:hAnsi="Times New Roman"/>
          <w:szCs w:val="24"/>
        </w:rPr>
        <w:t>at 7</w:t>
      </w:r>
      <w:r w:rsidR="00B839A2" w:rsidRPr="00025E8F">
        <w:rPr>
          <w:rFonts w:ascii="Times New Roman" w:hAnsi="Times New Roman"/>
          <w:szCs w:val="24"/>
        </w:rPr>
        <w:t>:</w:t>
      </w:r>
      <w:r w:rsidR="001D457F" w:rsidRPr="00025E8F">
        <w:rPr>
          <w:rFonts w:ascii="Times New Roman" w:hAnsi="Times New Roman"/>
          <w:szCs w:val="24"/>
        </w:rPr>
        <w:t>0</w:t>
      </w:r>
      <w:r w:rsidR="00B839A2" w:rsidRPr="00025E8F">
        <w:rPr>
          <w:rFonts w:ascii="Times New Roman" w:hAnsi="Times New Roman"/>
          <w:szCs w:val="24"/>
        </w:rPr>
        <w:t>0</w:t>
      </w:r>
      <w:r w:rsidRPr="00025E8F">
        <w:rPr>
          <w:rFonts w:ascii="Times New Roman" w:hAnsi="Times New Roman"/>
          <w:szCs w:val="24"/>
        </w:rPr>
        <w:t xml:space="preserve"> p.m. in Conference Room A </w:t>
      </w:r>
      <w:r w:rsidR="00B839A2" w:rsidRPr="00025E8F">
        <w:rPr>
          <w:rFonts w:ascii="Times New Roman" w:hAnsi="Times New Roman"/>
          <w:szCs w:val="24"/>
        </w:rPr>
        <w:t xml:space="preserve">in the Gilford Town Hall, </w:t>
      </w:r>
      <w:r w:rsidRPr="00025E8F">
        <w:rPr>
          <w:rFonts w:ascii="Times New Roman" w:hAnsi="Times New Roman"/>
          <w:szCs w:val="24"/>
        </w:rPr>
        <w:t xml:space="preserve">to consider </w:t>
      </w:r>
      <w:r w:rsidR="004643C6" w:rsidRPr="00025E8F">
        <w:rPr>
          <w:rFonts w:ascii="Times New Roman" w:hAnsi="Times New Roman"/>
          <w:szCs w:val="24"/>
        </w:rPr>
        <w:t xml:space="preserve">the </w:t>
      </w:r>
      <w:r w:rsidR="00172AED" w:rsidRPr="00025E8F">
        <w:rPr>
          <w:rFonts w:ascii="Times New Roman" w:hAnsi="Times New Roman"/>
          <w:szCs w:val="24"/>
        </w:rPr>
        <w:t>application</w:t>
      </w:r>
      <w:r w:rsidR="00F2422F" w:rsidRPr="00025E8F">
        <w:rPr>
          <w:rFonts w:ascii="Times New Roman" w:hAnsi="Times New Roman"/>
          <w:szCs w:val="24"/>
        </w:rPr>
        <w:t>s</w:t>
      </w:r>
      <w:r w:rsidR="00E237BF" w:rsidRPr="00025E8F">
        <w:rPr>
          <w:rFonts w:ascii="Times New Roman" w:hAnsi="Times New Roman"/>
          <w:szCs w:val="24"/>
        </w:rPr>
        <w:t xml:space="preserve"> below</w:t>
      </w:r>
      <w:r w:rsidR="00B01EED" w:rsidRPr="00025E8F">
        <w:rPr>
          <w:rFonts w:ascii="Times New Roman" w:hAnsi="Times New Roman"/>
          <w:szCs w:val="24"/>
        </w:rPr>
        <w:t>.</w:t>
      </w:r>
      <w:r w:rsidR="003341E5" w:rsidRPr="00025E8F">
        <w:rPr>
          <w:rFonts w:ascii="Times New Roman" w:hAnsi="Times New Roman"/>
          <w:szCs w:val="24"/>
        </w:rPr>
        <w:t xml:space="preserve"> </w:t>
      </w:r>
      <w:r w:rsidR="00B839A2" w:rsidRPr="00025E8F">
        <w:rPr>
          <w:rFonts w:ascii="Times New Roman" w:hAnsi="Times New Roman"/>
          <w:szCs w:val="24"/>
        </w:rPr>
        <w:t xml:space="preserve"> </w:t>
      </w:r>
      <w:r w:rsidR="003341E5" w:rsidRPr="00025E8F">
        <w:rPr>
          <w:rFonts w:ascii="Times New Roman" w:hAnsi="Times New Roman"/>
          <w:szCs w:val="24"/>
        </w:rPr>
        <w:t>Once</w:t>
      </w:r>
      <w:r w:rsidR="00F2422F" w:rsidRPr="00025E8F">
        <w:rPr>
          <w:rFonts w:ascii="Times New Roman" w:hAnsi="Times New Roman"/>
          <w:szCs w:val="24"/>
        </w:rPr>
        <w:t xml:space="preserve"> an</w:t>
      </w:r>
      <w:r w:rsidR="007D4F2C" w:rsidRPr="00025E8F">
        <w:rPr>
          <w:rFonts w:ascii="Times New Roman" w:hAnsi="Times New Roman"/>
          <w:szCs w:val="24"/>
        </w:rPr>
        <w:t xml:space="preserve"> </w:t>
      </w:r>
      <w:r w:rsidR="003341E5" w:rsidRPr="00025E8F">
        <w:rPr>
          <w:rFonts w:ascii="Times New Roman" w:hAnsi="Times New Roman"/>
          <w:szCs w:val="24"/>
        </w:rPr>
        <w:t>application</w:t>
      </w:r>
      <w:r w:rsidR="008C714B" w:rsidRPr="00025E8F">
        <w:rPr>
          <w:rFonts w:ascii="Times New Roman" w:hAnsi="Times New Roman"/>
          <w:szCs w:val="24"/>
        </w:rPr>
        <w:t xml:space="preserve"> is</w:t>
      </w:r>
      <w:r w:rsidR="003341E5" w:rsidRPr="00025E8F">
        <w:rPr>
          <w:rFonts w:ascii="Times New Roman" w:hAnsi="Times New Roman"/>
          <w:szCs w:val="24"/>
        </w:rPr>
        <w:t xml:space="preserve"> accepted as complete, the public hearing will follow.</w:t>
      </w:r>
      <w:r w:rsidR="00172AED" w:rsidRPr="00025E8F">
        <w:rPr>
          <w:rFonts w:ascii="Times New Roman" w:hAnsi="Times New Roman"/>
          <w:szCs w:val="24"/>
        </w:rPr>
        <w:t xml:space="preserve"> </w:t>
      </w:r>
      <w:r w:rsidR="00F41373" w:rsidRPr="00025E8F">
        <w:rPr>
          <w:rFonts w:ascii="Times New Roman" w:hAnsi="Times New Roman"/>
          <w:szCs w:val="24"/>
        </w:rPr>
        <w:t xml:space="preserve"> </w:t>
      </w:r>
      <w:r w:rsidR="005C7105" w:rsidRPr="00025E8F">
        <w:rPr>
          <w:rFonts w:ascii="Times New Roman" w:hAnsi="Times New Roman"/>
          <w:szCs w:val="24"/>
        </w:rPr>
        <w:t>A</w:t>
      </w:r>
      <w:r w:rsidRPr="00025E8F">
        <w:rPr>
          <w:rFonts w:ascii="Times New Roman" w:hAnsi="Times New Roman"/>
          <w:szCs w:val="24"/>
        </w:rPr>
        <w:t>nyone interested is invited to attend</w:t>
      </w:r>
      <w:r w:rsidR="00F41373" w:rsidRPr="00025E8F">
        <w:rPr>
          <w:rFonts w:ascii="Times New Roman" w:hAnsi="Times New Roman"/>
          <w:szCs w:val="24"/>
        </w:rPr>
        <w:t>.</w:t>
      </w:r>
    </w:p>
    <w:p w:rsidR="00EE49A5" w:rsidRPr="00025E8F" w:rsidRDefault="00EE49A5" w:rsidP="00802CA1">
      <w:pPr>
        <w:pStyle w:val="Header"/>
        <w:tabs>
          <w:tab w:val="clear" w:pos="4320"/>
          <w:tab w:val="clear" w:pos="8640"/>
        </w:tabs>
        <w:rPr>
          <w:rFonts w:ascii="Times New Roman" w:hAnsi="Times New Roman"/>
          <w:b/>
          <w:szCs w:val="24"/>
        </w:rPr>
      </w:pPr>
    </w:p>
    <w:p w:rsidR="008769BF" w:rsidRPr="00025E8F" w:rsidRDefault="00E03E54" w:rsidP="008769BF">
      <w:pPr>
        <w:rPr>
          <w:rFonts w:ascii="Times New Roman" w:hAnsi="Times New Roman"/>
          <w:b/>
          <w:smallCaps/>
          <w:szCs w:val="24"/>
          <w:u w:val="single"/>
        </w:rPr>
      </w:pPr>
      <w:r w:rsidRPr="00025E8F">
        <w:rPr>
          <w:rFonts w:ascii="Times New Roman" w:hAnsi="Times New Roman"/>
          <w:b/>
          <w:smallCaps/>
          <w:szCs w:val="24"/>
        </w:rPr>
        <w:t>1.</w:t>
      </w:r>
      <w:r w:rsidR="00E32757" w:rsidRPr="00025E8F">
        <w:rPr>
          <w:rFonts w:ascii="Times New Roman" w:hAnsi="Times New Roman"/>
          <w:b/>
          <w:smallCaps/>
          <w:szCs w:val="24"/>
        </w:rPr>
        <w:tab/>
      </w:r>
      <w:r w:rsidR="00146A08" w:rsidRPr="00025E8F">
        <w:rPr>
          <w:rFonts w:ascii="Times New Roman" w:hAnsi="Times New Roman"/>
          <w:b/>
          <w:smallCaps/>
          <w:szCs w:val="24"/>
          <w:u w:val="single"/>
        </w:rPr>
        <w:t>Public Hearings</w:t>
      </w:r>
    </w:p>
    <w:p w:rsidR="008769BF" w:rsidRPr="00025E8F" w:rsidRDefault="008769BF" w:rsidP="008769BF">
      <w:pPr>
        <w:rPr>
          <w:rFonts w:ascii="Times New Roman" w:hAnsi="Times New Roman"/>
          <w:b/>
          <w:smallCaps/>
          <w:szCs w:val="24"/>
          <w:u w:val="single"/>
        </w:rPr>
      </w:pPr>
    </w:p>
    <w:p w:rsidR="00025E8F" w:rsidRPr="00025E8F" w:rsidRDefault="00025E8F" w:rsidP="00025E8F">
      <w:pPr>
        <w:ind w:left="864" w:hanging="432"/>
        <w:rPr>
          <w:rFonts w:ascii="Times New Roman" w:hAnsi="Times New Roman"/>
          <w:bCs/>
          <w:szCs w:val="24"/>
        </w:rPr>
      </w:pPr>
      <w:r w:rsidRPr="00025E8F">
        <w:rPr>
          <w:rFonts w:ascii="Times New Roman" w:hAnsi="Times New Roman"/>
          <w:b/>
          <w:bCs/>
          <w:smallCaps/>
          <w:szCs w:val="24"/>
        </w:rPr>
        <w:t>1.1</w:t>
      </w:r>
      <w:r w:rsidRPr="00025E8F">
        <w:rPr>
          <w:rFonts w:ascii="Times New Roman" w:hAnsi="Times New Roman"/>
          <w:b/>
          <w:bCs/>
          <w:smallCaps/>
          <w:szCs w:val="24"/>
        </w:rPr>
        <w:tab/>
      </w:r>
      <w:r w:rsidRPr="00025E8F">
        <w:rPr>
          <w:rFonts w:ascii="Times New Roman" w:hAnsi="Times New Roman"/>
          <w:b/>
          <w:smallCaps/>
          <w:szCs w:val="24"/>
          <w:u w:val="single"/>
        </w:rPr>
        <w:t>Eversource Energy</w:t>
      </w:r>
      <w:r w:rsidRPr="00025E8F">
        <w:rPr>
          <w:rFonts w:ascii="Times New Roman" w:hAnsi="Times New Roman"/>
          <w:szCs w:val="24"/>
        </w:rPr>
        <w:t xml:space="preserve"> – Public hearing,</w:t>
      </w:r>
      <w:r w:rsidRPr="00025E8F">
        <w:rPr>
          <w:rFonts w:ascii="Times New Roman" w:hAnsi="Times New Roman"/>
          <w:iCs/>
          <w:szCs w:val="24"/>
        </w:rPr>
        <w:t xml:space="preserve"> pursuant to NH RSA 231:158 regarding Scenic Roads,</w:t>
      </w:r>
      <w:r w:rsidRPr="00025E8F">
        <w:rPr>
          <w:rFonts w:ascii="Times New Roman" w:hAnsi="Times New Roman"/>
          <w:szCs w:val="24"/>
        </w:rPr>
        <w:t xml:space="preserve"> to consider the request of Eversource Energy to perform trimming and removal of trees and brush adjacent to and beneath its power lines along Cotton Hill Road and Wild Acres Road, both of which roads have been designated as Scenic Roads by the Town of Gilford.</w:t>
      </w:r>
    </w:p>
    <w:p w:rsidR="00025E8F" w:rsidRPr="00025E8F" w:rsidRDefault="00025E8F" w:rsidP="008769BF">
      <w:pPr>
        <w:rPr>
          <w:rFonts w:ascii="Times New Roman" w:hAnsi="Times New Roman"/>
          <w:b/>
          <w:smallCaps/>
          <w:szCs w:val="24"/>
          <w:u w:val="single"/>
        </w:rPr>
      </w:pPr>
    </w:p>
    <w:p w:rsidR="000E429C" w:rsidRPr="000A3855" w:rsidRDefault="008769BF" w:rsidP="0015392F">
      <w:pPr>
        <w:ind w:left="864" w:hanging="432"/>
        <w:rPr>
          <w:rFonts w:ascii="Times New Roman" w:hAnsi="Times New Roman"/>
          <w:b/>
          <w:smallCaps/>
          <w:szCs w:val="24"/>
          <w:u w:val="single"/>
        </w:rPr>
      </w:pPr>
      <w:r w:rsidRPr="00025E8F">
        <w:rPr>
          <w:rFonts w:ascii="Times New Roman" w:hAnsi="Times New Roman"/>
          <w:b/>
          <w:smallCaps/>
          <w:szCs w:val="24"/>
        </w:rPr>
        <w:t>1.</w:t>
      </w:r>
      <w:r w:rsidR="00025E8F" w:rsidRPr="00025E8F">
        <w:rPr>
          <w:rFonts w:ascii="Times New Roman" w:hAnsi="Times New Roman"/>
          <w:b/>
          <w:smallCaps/>
          <w:szCs w:val="24"/>
        </w:rPr>
        <w:t>2</w:t>
      </w:r>
      <w:r w:rsidRPr="00025E8F">
        <w:rPr>
          <w:rFonts w:ascii="Times New Roman" w:hAnsi="Times New Roman"/>
          <w:b/>
          <w:smallCaps/>
          <w:szCs w:val="24"/>
        </w:rPr>
        <w:tab/>
      </w:r>
      <w:r w:rsidR="000E429C" w:rsidRPr="00025E8F">
        <w:rPr>
          <w:rFonts w:ascii="Times New Roman" w:hAnsi="Times New Roman"/>
          <w:b/>
          <w:bCs/>
          <w:smallCaps/>
          <w:szCs w:val="24"/>
          <w:u w:val="single"/>
        </w:rPr>
        <w:t>Meadowbrook Amphitheatre Holdings, LLC</w:t>
      </w:r>
      <w:r w:rsidR="000E429C" w:rsidRPr="00025E8F">
        <w:rPr>
          <w:rFonts w:ascii="Times New Roman" w:hAnsi="Times New Roman"/>
          <w:b/>
          <w:bCs/>
          <w:smallCaps/>
          <w:szCs w:val="24"/>
        </w:rPr>
        <w:t xml:space="preserve"> </w:t>
      </w:r>
      <w:r w:rsidR="000E429C" w:rsidRPr="00025E8F">
        <w:rPr>
          <w:rFonts w:ascii="Times New Roman" w:hAnsi="Times New Roman"/>
          <w:bCs/>
          <w:szCs w:val="24"/>
        </w:rPr>
        <w:t xml:space="preserve">– Applicant is proposing to construct 33 RV and 17 Limousine parking spaces, and pave 975 linear feet of existing gravel road.  The property is located at 66 and 72 Meadowbrook Lane on Tax Map &amp; Lot #224-008.000 &amp; #224-009.000 in the Resort Commercial (RC) Zone, </w:t>
      </w:r>
      <w:r w:rsidR="000E429C" w:rsidRPr="00025E8F">
        <w:rPr>
          <w:rFonts w:ascii="Times New Roman" w:hAnsi="Times New Roman"/>
          <w:szCs w:val="24"/>
        </w:rPr>
        <w:t>Airport District, Community Character Protection District, and Aquifer Protection District.  Amended Site Plan Review</w:t>
      </w:r>
      <w:r w:rsidR="000E429C" w:rsidRPr="00025E8F">
        <w:rPr>
          <w:rFonts w:ascii="Times New Roman" w:hAnsi="Times New Roman"/>
          <w:bCs/>
          <w:szCs w:val="24"/>
        </w:rPr>
        <w:t xml:space="preserve">.  Application #2023000125.  </w:t>
      </w:r>
      <w:r w:rsidR="00A7693B" w:rsidRPr="00025E8F">
        <w:rPr>
          <w:rFonts w:ascii="Times New Roman" w:hAnsi="Times New Roman"/>
          <w:bCs/>
          <w:i/>
          <w:szCs w:val="24"/>
        </w:rPr>
        <w:t>T</w:t>
      </w:r>
      <w:r w:rsidRPr="00025E8F">
        <w:rPr>
          <w:rFonts w:ascii="Times New Roman" w:hAnsi="Times New Roman"/>
          <w:bCs/>
          <w:i/>
          <w:szCs w:val="24"/>
        </w:rPr>
        <w:t>his application was t</w:t>
      </w:r>
      <w:r w:rsidR="00A7693B" w:rsidRPr="00025E8F">
        <w:rPr>
          <w:rFonts w:ascii="Times New Roman" w:hAnsi="Times New Roman"/>
          <w:bCs/>
          <w:i/>
          <w:szCs w:val="24"/>
        </w:rPr>
        <w:t>abled from the</w:t>
      </w:r>
      <w:r w:rsidR="00A75295" w:rsidRPr="00025E8F">
        <w:rPr>
          <w:rFonts w:ascii="Times New Roman" w:hAnsi="Times New Roman"/>
          <w:bCs/>
          <w:i/>
          <w:szCs w:val="24"/>
        </w:rPr>
        <w:t xml:space="preserve"> </w:t>
      </w:r>
      <w:r w:rsidR="00025E8F">
        <w:rPr>
          <w:rFonts w:ascii="Times New Roman" w:hAnsi="Times New Roman"/>
          <w:bCs/>
          <w:i/>
          <w:szCs w:val="24"/>
        </w:rPr>
        <w:t>August 21</w:t>
      </w:r>
      <w:r w:rsidR="00A7693B" w:rsidRPr="00025E8F">
        <w:rPr>
          <w:rFonts w:ascii="Times New Roman" w:hAnsi="Times New Roman"/>
          <w:bCs/>
          <w:i/>
          <w:szCs w:val="24"/>
        </w:rPr>
        <w:t>, 2023 meeting</w:t>
      </w:r>
      <w:r w:rsidR="00A7693B" w:rsidRPr="00025E8F">
        <w:rPr>
          <w:rFonts w:ascii="Times New Roman" w:hAnsi="Times New Roman"/>
          <w:bCs/>
          <w:szCs w:val="24"/>
        </w:rPr>
        <w:t>.</w:t>
      </w:r>
    </w:p>
    <w:p w:rsidR="00D91E46" w:rsidRPr="000A3855" w:rsidRDefault="00D91E46" w:rsidP="0015392F">
      <w:pPr>
        <w:pStyle w:val="NoSpacing"/>
        <w:ind w:left="864" w:hanging="432"/>
        <w:rPr>
          <w:rFonts w:ascii="Times New Roman" w:hAnsi="Times New Roman"/>
          <w:szCs w:val="24"/>
        </w:rPr>
      </w:pPr>
    </w:p>
    <w:p w:rsidR="000A3855" w:rsidRPr="000A3855" w:rsidRDefault="000A3855" w:rsidP="000A3855">
      <w:pPr>
        <w:ind w:left="864" w:hanging="432"/>
        <w:rPr>
          <w:rFonts w:ascii="Times New Roman" w:hAnsi="Times New Roman"/>
          <w:szCs w:val="24"/>
        </w:rPr>
      </w:pPr>
      <w:r w:rsidRPr="000A3855">
        <w:rPr>
          <w:rStyle w:val="Emphasis"/>
          <w:rFonts w:ascii="Times New Roman" w:hAnsi="Times New Roman"/>
          <w:b/>
          <w:i w:val="0"/>
          <w:smallCaps/>
          <w:szCs w:val="24"/>
        </w:rPr>
        <w:t>1.3</w:t>
      </w:r>
      <w:r w:rsidRPr="000A3855">
        <w:rPr>
          <w:rStyle w:val="Emphasis"/>
          <w:rFonts w:ascii="Times New Roman" w:hAnsi="Times New Roman"/>
          <w:b/>
          <w:i w:val="0"/>
          <w:smallCaps/>
          <w:szCs w:val="24"/>
        </w:rPr>
        <w:tab/>
      </w:r>
      <w:r w:rsidRPr="000A3855">
        <w:rPr>
          <w:rStyle w:val="Emphasis"/>
          <w:rFonts w:ascii="Times New Roman" w:hAnsi="Times New Roman"/>
          <w:b/>
          <w:i w:val="0"/>
          <w:smallCaps/>
          <w:szCs w:val="24"/>
          <w:u w:val="single"/>
        </w:rPr>
        <w:t>Robert C. Brown</w:t>
      </w:r>
      <w:r w:rsidRPr="000A3855">
        <w:rPr>
          <w:rStyle w:val="Emphasis"/>
          <w:rFonts w:ascii="Times New Roman" w:hAnsi="Times New Roman"/>
          <w:i w:val="0"/>
          <w:szCs w:val="24"/>
        </w:rPr>
        <w:t xml:space="preserve"> – Applicant is seeking Conditional Use Permit approval, pursuant to Sections 6.22.3 and 6.22.4 of the Gilford Zoning Ordinance, to permit excavation/filling of approximately 4,865 square feet of land with a slope in excess of twenty-five percent (25%) to facilitate construction of a </w:t>
      </w:r>
      <w:proofErr w:type="gramStart"/>
      <w:r w:rsidRPr="000A3855">
        <w:rPr>
          <w:rStyle w:val="Emphasis"/>
          <w:rFonts w:ascii="Times New Roman" w:hAnsi="Times New Roman"/>
          <w:i w:val="0"/>
          <w:szCs w:val="24"/>
        </w:rPr>
        <w:t>single-family</w:t>
      </w:r>
      <w:proofErr w:type="gramEnd"/>
      <w:r w:rsidRPr="000A3855">
        <w:rPr>
          <w:rStyle w:val="Emphasis"/>
          <w:rFonts w:ascii="Times New Roman" w:hAnsi="Times New Roman"/>
          <w:i w:val="0"/>
          <w:szCs w:val="24"/>
        </w:rPr>
        <w:t xml:space="preserve"> home on property located at 90 Briarcliff Road on Tax Map &amp; Lot #253-108.501 in the Single Family Residential (SFR) Zone.  Conditional Use Permit Plan Review.  Application #2023000471.</w:t>
      </w:r>
      <w:r>
        <w:rPr>
          <w:rStyle w:val="Emphasis"/>
          <w:rFonts w:ascii="Times New Roman" w:hAnsi="Times New Roman"/>
          <w:i w:val="0"/>
          <w:szCs w:val="24"/>
        </w:rPr>
        <w:t xml:space="preserve">  </w:t>
      </w:r>
      <w:r w:rsidRPr="000A3855">
        <w:rPr>
          <w:rStyle w:val="Emphasis"/>
          <w:rFonts w:ascii="Times New Roman" w:hAnsi="Times New Roman"/>
          <w:szCs w:val="24"/>
        </w:rPr>
        <w:t>This application was tabled from the August 21, 2023 meeting.</w:t>
      </w:r>
    </w:p>
    <w:p w:rsidR="000A3855" w:rsidRPr="000A3855" w:rsidRDefault="000A3855" w:rsidP="0015392F">
      <w:pPr>
        <w:pStyle w:val="NoSpacing"/>
        <w:ind w:left="864" w:hanging="432"/>
        <w:rPr>
          <w:rFonts w:ascii="Times New Roman" w:hAnsi="Times New Roman"/>
          <w:szCs w:val="24"/>
        </w:rPr>
      </w:pPr>
    </w:p>
    <w:p w:rsidR="00A75295" w:rsidRPr="00025E8F" w:rsidRDefault="00C935B7" w:rsidP="0015392F">
      <w:pPr>
        <w:ind w:left="864" w:hanging="432"/>
        <w:rPr>
          <w:rFonts w:ascii="Times New Roman" w:hAnsi="Times New Roman"/>
          <w:bCs/>
          <w:szCs w:val="24"/>
        </w:rPr>
      </w:pPr>
      <w:r w:rsidRPr="00025E8F">
        <w:rPr>
          <w:rFonts w:ascii="Times New Roman" w:hAnsi="Times New Roman"/>
          <w:b/>
          <w:szCs w:val="24"/>
        </w:rPr>
        <w:t>1.</w:t>
      </w:r>
      <w:r w:rsidR="000A3855">
        <w:rPr>
          <w:rFonts w:ascii="Times New Roman" w:hAnsi="Times New Roman"/>
          <w:b/>
          <w:szCs w:val="24"/>
        </w:rPr>
        <w:t>4</w:t>
      </w:r>
      <w:r w:rsidRPr="00025E8F">
        <w:rPr>
          <w:rFonts w:ascii="Times New Roman" w:hAnsi="Times New Roman"/>
          <w:b/>
          <w:szCs w:val="24"/>
        </w:rPr>
        <w:tab/>
      </w:r>
      <w:proofErr w:type="spellStart"/>
      <w:r w:rsidR="0015392F" w:rsidRPr="00025E8F">
        <w:rPr>
          <w:rFonts w:ascii="Times New Roman" w:hAnsi="Times New Roman"/>
          <w:b/>
          <w:bCs/>
          <w:smallCaps/>
          <w:szCs w:val="24"/>
          <w:u w:val="single"/>
        </w:rPr>
        <w:t>Jacqualynn</w:t>
      </w:r>
      <w:proofErr w:type="spellEnd"/>
      <w:r w:rsidR="0015392F" w:rsidRPr="00025E8F">
        <w:rPr>
          <w:rFonts w:ascii="Times New Roman" w:hAnsi="Times New Roman"/>
          <w:b/>
          <w:bCs/>
          <w:smallCaps/>
          <w:szCs w:val="24"/>
          <w:u w:val="single"/>
        </w:rPr>
        <w:t xml:space="preserve"> Fuller (Walmart Stores, Inc.)/Greg </w:t>
      </w:r>
      <w:proofErr w:type="spellStart"/>
      <w:r w:rsidR="0015392F" w:rsidRPr="00025E8F">
        <w:rPr>
          <w:rFonts w:ascii="Times New Roman" w:hAnsi="Times New Roman"/>
          <w:b/>
          <w:bCs/>
          <w:smallCaps/>
          <w:szCs w:val="24"/>
          <w:u w:val="single"/>
        </w:rPr>
        <w:t>DiBona</w:t>
      </w:r>
      <w:proofErr w:type="spellEnd"/>
      <w:r w:rsidR="0015392F" w:rsidRPr="00025E8F">
        <w:rPr>
          <w:rFonts w:ascii="Times New Roman" w:hAnsi="Times New Roman"/>
          <w:b/>
          <w:bCs/>
          <w:smallCaps/>
          <w:szCs w:val="24"/>
          <w:u w:val="single"/>
        </w:rPr>
        <w:t xml:space="preserve">, </w:t>
      </w:r>
      <w:proofErr w:type="spellStart"/>
      <w:r w:rsidR="0015392F" w:rsidRPr="00025E8F">
        <w:rPr>
          <w:rFonts w:ascii="Times New Roman" w:hAnsi="Times New Roman"/>
          <w:b/>
          <w:bCs/>
          <w:smallCaps/>
          <w:szCs w:val="24"/>
          <w:u w:val="single"/>
        </w:rPr>
        <w:t>Bohler</w:t>
      </w:r>
      <w:proofErr w:type="spellEnd"/>
      <w:r w:rsidR="0015392F" w:rsidRPr="00025E8F">
        <w:rPr>
          <w:rFonts w:ascii="Times New Roman" w:hAnsi="Times New Roman"/>
          <w:b/>
          <w:bCs/>
          <w:smallCaps/>
          <w:szCs w:val="24"/>
          <w:u w:val="single"/>
        </w:rPr>
        <w:t xml:space="preserve"> Engineering, Agent</w:t>
      </w:r>
      <w:r w:rsidR="0015392F" w:rsidRPr="00025E8F">
        <w:rPr>
          <w:rFonts w:ascii="Times New Roman" w:hAnsi="Times New Roman"/>
          <w:bCs/>
          <w:szCs w:val="24"/>
        </w:rPr>
        <w:t xml:space="preserve"> – Applicant proposes to modify the parking layout for Walmart’s “Pickup” area by removing the existing Pickup canopy, restriping and reconfiguring parking spaces to create a new Pickup area, installing an employee Pickup door, creating a crosswalk from the employee Pickup door to the Pickup area, and making other related changes at the Lake Shore Marketplace shopping center located at 1458 Lake Shore Road on Tax Map &amp; Lot #213-023.000 in the Commercial (C) Zone and Airport District.  Amended Site Plan Review.  Application #2023000</w:t>
      </w:r>
      <w:r w:rsidR="00FE050B" w:rsidRPr="00025E8F">
        <w:rPr>
          <w:rFonts w:ascii="Times New Roman" w:hAnsi="Times New Roman"/>
          <w:bCs/>
          <w:szCs w:val="24"/>
        </w:rPr>
        <w:t>524</w:t>
      </w:r>
      <w:r w:rsidR="0015392F" w:rsidRPr="00025E8F">
        <w:rPr>
          <w:rFonts w:ascii="Times New Roman" w:hAnsi="Times New Roman"/>
          <w:bCs/>
          <w:szCs w:val="24"/>
        </w:rPr>
        <w:t>.</w:t>
      </w:r>
    </w:p>
    <w:p w:rsidR="00FE050B" w:rsidRPr="00025E8F" w:rsidRDefault="00FE050B" w:rsidP="0015392F">
      <w:pPr>
        <w:ind w:left="864" w:hanging="432"/>
        <w:rPr>
          <w:rFonts w:ascii="Times New Roman" w:hAnsi="Times New Roman"/>
          <w:bCs/>
          <w:szCs w:val="24"/>
        </w:rPr>
      </w:pPr>
    </w:p>
    <w:p w:rsidR="00FE050B" w:rsidRPr="00025E8F" w:rsidRDefault="00FE050B" w:rsidP="00FE050B">
      <w:pPr>
        <w:ind w:left="864" w:hanging="432"/>
        <w:rPr>
          <w:rStyle w:val="Emphasis"/>
          <w:rFonts w:ascii="Times New Roman" w:hAnsi="Times New Roman"/>
          <w:i w:val="0"/>
          <w:szCs w:val="24"/>
        </w:rPr>
      </w:pPr>
      <w:r w:rsidRPr="00025E8F">
        <w:rPr>
          <w:rStyle w:val="Emphasis"/>
          <w:rFonts w:ascii="Times New Roman" w:hAnsi="Times New Roman"/>
          <w:b/>
          <w:i w:val="0"/>
          <w:szCs w:val="24"/>
        </w:rPr>
        <w:t>1.</w:t>
      </w:r>
      <w:r w:rsidR="000A3855">
        <w:rPr>
          <w:rStyle w:val="Emphasis"/>
          <w:rFonts w:ascii="Times New Roman" w:hAnsi="Times New Roman"/>
          <w:b/>
          <w:i w:val="0"/>
          <w:szCs w:val="24"/>
        </w:rPr>
        <w:t>5</w:t>
      </w:r>
      <w:r w:rsidRPr="00025E8F">
        <w:rPr>
          <w:rStyle w:val="Emphasis"/>
          <w:rFonts w:ascii="Times New Roman" w:hAnsi="Times New Roman"/>
          <w:b/>
          <w:i w:val="0"/>
          <w:szCs w:val="24"/>
        </w:rPr>
        <w:tab/>
      </w:r>
      <w:r w:rsidRPr="00025E8F">
        <w:rPr>
          <w:rStyle w:val="Emphasis"/>
          <w:rFonts w:ascii="Times New Roman" w:hAnsi="Times New Roman"/>
          <w:b/>
          <w:i w:val="0"/>
          <w:smallCaps/>
          <w:szCs w:val="24"/>
          <w:u w:val="single"/>
        </w:rPr>
        <w:t>Eric Deandrea, Manager/Ryswick, LLC</w:t>
      </w:r>
      <w:r w:rsidRPr="00025E8F">
        <w:rPr>
          <w:rStyle w:val="Emphasis"/>
          <w:rFonts w:ascii="Times New Roman" w:hAnsi="Times New Roman"/>
          <w:b/>
          <w:i w:val="0"/>
          <w:smallCaps/>
          <w:szCs w:val="24"/>
        </w:rPr>
        <w:t xml:space="preserve"> </w:t>
      </w:r>
      <w:r w:rsidRPr="00025E8F">
        <w:rPr>
          <w:rStyle w:val="Emphasis"/>
          <w:rFonts w:ascii="Times New Roman" w:hAnsi="Times New Roman"/>
          <w:i w:val="0"/>
          <w:szCs w:val="24"/>
        </w:rPr>
        <w:t>– Applicant is seeking Conditional Use Permit approval, pursuant to Article 22 of the Gilford Zoning Ordinance, for a Short-Term Rental with three (3) sleeping areas for up to eight (8) overnight guests at 17 Ryswick Street on Tax Map &amp; Lot #252-167.000 in the Single Family Residential (SFR) Zone.  Conditional Use Permit Plan Review.  Application #2023000525.</w:t>
      </w:r>
    </w:p>
    <w:p w:rsidR="00FE050B" w:rsidRPr="00025E8F" w:rsidRDefault="00FE050B" w:rsidP="00FE050B">
      <w:pPr>
        <w:ind w:left="864" w:hanging="432"/>
        <w:rPr>
          <w:rStyle w:val="Emphasis"/>
          <w:rFonts w:ascii="Times New Roman" w:hAnsi="Times New Roman"/>
          <w:b/>
          <w:i w:val="0"/>
          <w:smallCaps/>
          <w:szCs w:val="24"/>
        </w:rPr>
      </w:pPr>
    </w:p>
    <w:p w:rsidR="00FE050B" w:rsidRPr="00025E8F" w:rsidRDefault="00FE050B" w:rsidP="00071BE9">
      <w:pPr>
        <w:ind w:left="864" w:hanging="432"/>
        <w:rPr>
          <w:rStyle w:val="Emphasis"/>
          <w:rFonts w:ascii="Times New Roman" w:hAnsi="Times New Roman"/>
          <w:i w:val="0"/>
          <w:szCs w:val="24"/>
        </w:rPr>
      </w:pPr>
      <w:r w:rsidRPr="00025E8F">
        <w:rPr>
          <w:rStyle w:val="Emphasis"/>
          <w:rFonts w:ascii="Times New Roman" w:hAnsi="Times New Roman"/>
          <w:b/>
          <w:i w:val="0"/>
          <w:smallCaps/>
          <w:szCs w:val="24"/>
        </w:rPr>
        <w:t>1.</w:t>
      </w:r>
      <w:r w:rsidR="000A3855">
        <w:rPr>
          <w:rStyle w:val="Emphasis"/>
          <w:rFonts w:ascii="Times New Roman" w:hAnsi="Times New Roman"/>
          <w:b/>
          <w:i w:val="0"/>
          <w:smallCaps/>
          <w:szCs w:val="24"/>
        </w:rPr>
        <w:t>6</w:t>
      </w:r>
      <w:r w:rsidRPr="00025E8F">
        <w:rPr>
          <w:rStyle w:val="Emphasis"/>
          <w:rFonts w:ascii="Times New Roman" w:hAnsi="Times New Roman"/>
          <w:b/>
          <w:i w:val="0"/>
          <w:smallCaps/>
          <w:szCs w:val="24"/>
        </w:rPr>
        <w:tab/>
      </w:r>
      <w:r w:rsidRPr="00025E8F">
        <w:rPr>
          <w:rStyle w:val="Emphasis"/>
          <w:rFonts w:ascii="Times New Roman" w:hAnsi="Times New Roman"/>
          <w:b/>
          <w:i w:val="0"/>
          <w:smallCaps/>
          <w:szCs w:val="24"/>
          <w:u w:val="single"/>
        </w:rPr>
        <w:t xml:space="preserve">Jason </w:t>
      </w:r>
      <w:proofErr w:type="spellStart"/>
      <w:r w:rsidRPr="00025E8F">
        <w:rPr>
          <w:rStyle w:val="Emphasis"/>
          <w:rFonts w:ascii="Times New Roman" w:hAnsi="Times New Roman"/>
          <w:b/>
          <w:i w:val="0"/>
          <w:smallCaps/>
          <w:szCs w:val="24"/>
          <w:u w:val="single"/>
        </w:rPr>
        <w:t>Muth</w:t>
      </w:r>
      <w:proofErr w:type="spellEnd"/>
      <w:r w:rsidRPr="00025E8F">
        <w:rPr>
          <w:rStyle w:val="Emphasis"/>
          <w:rFonts w:ascii="Times New Roman" w:hAnsi="Times New Roman"/>
          <w:b/>
          <w:i w:val="0"/>
          <w:smallCaps/>
          <w:szCs w:val="24"/>
          <w:u w:val="single"/>
        </w:rPr>
        <w:t xml:space="preserve"> c/o Granite Vista Properties, LLC</w:t>
      </w:r>
      <w:r w:rsidRPr="00025E8F">
        <w:rPr>
          <w:rStyle w:val="Emphasis"/>
          <w:rFonts w:ascii="Times New Roman" w:hAnsi="Times New Roman"/>
          <w:b/>
          <w:i w:val="0"/>
          <w:smallCaps/>
          <w:szCs w:val="24"/>
        </w:rPr>
        <w:t xml:space="preserve"> </w:t>
      </w:r>
      <w:r w:rsidRPr="00025E8F">
        <w:rPr>
          <w:rStyle w:val="Emphasis"/>
          <w:rFonts w:ascii="Times New Roman" w:hAnsi="Times New Roman"/>
          <w:i w:val="0"/>
          <w:szCs w:val="24"/>
        </w:rPr>
        <w:t xml:space="preserve">– Applicants are seeking Conditional Use Permit approval, pursuant to Article 22 of the Gilford Zoning Ordinance, for a Short-Term Rental with four (4) sleeping areas for up to ten (10) overnight guests at </w:t>
      </w:r>
      <w:r w:rsidR="008D15ED" w:rsidRPr="00025E8F">
        <w:rPr>
          <w:rStyle w:val="Emphasis"/>
          <w:rFonts w:ascii="Times New Roman" w:hAnsi="Times New Roman"/>
          <w:i w:val="0"/>
          <w:szCs w:val="24"/>
        </w:rPr>
        <w:t>1</w:t>
      </w:r>
      <w:r w:rsidRPr="00025E8F">
        <w:rPr>
          <w:rStyle w:val="Emphasis"/>
          <w:rFonts w:ascii="Times New Roman" w:hAnsi="Times New Roman"/>
          <w:i w:val="0"/>
          <w:szCs w:val="24"/>
        </w:rPr>
        <w:t xml:space="preserve">24 </w:t>
      </w:r>
      <w:r w:rsidR="008D15ED" w:rsidRPr="00025E8F">
        <w:rPr>
          <w:rStyle w:val="Emphasis"/>
          <w:rFonts w:ascii="Times New Roman" w:hAnsi="Times New Roman"/>
          <w:i w:val="0"/>
          <w:szCs w:val="24"/>
        </w:rPr>
        <w:t xml:space="preserve">Tate </w:t>
      </w:r>
      <w:r w:rsidRPr="00025E8F">
        <w:rPr>
          <w:rStyle w:val="Emphasis"/>
          <w:rFonts w:ascii="Times New Roman" w:hAnsi="Times New Roman"/>
          <w:i w:val="0"/>
          <w:szCs w:val="24"/>
        </w:rPr>
        <w:t>Road on Tax Map &amp; Lot #2</w:t>
      </w:r>
      <w:r w:rsidR="008D15ED" w:rsidRPr="00025E8F">
        <w:rPr>
          <w:rStyle w:val="Emphasis"/>
          <w:rFonts w:ascii="Times New Roman" w:hAnsi="Times New Roman"/>
          <w:i w:val="0"/>
          <w:szCs w:val="24"/>
        </w:rPr>
        <w:t>5</w:t>
      </w:r>
      <w:r w:rsidRPr="00025E8F">
        <w:rPr>
          <w:rStyle w:val="Emphasis"/>
          <w:rFonts w:ascii="Times New Roman" w:hAnsi="Times New Roman"/>
          <w:i w:val="0"/>
          <w:szCs w:val="24"/>
        </w:rPr>
        <w:t>2-</w:t>
      </w:r>
      <w:r w:rsidR="008D15ED" w:rsidRPr="00025E8F">
        <w:rPr>
          <w:rStyle w:val="Emphasis"/>
          <w:rFonts w:ascii="Times New Roman" w:hAnsi="Times New Roman"/>
          <w:i w:val="0"/>
          <w:szCs w:val="24"/>
        </w:rPr>
        <w:t>20</w:t>
      </w:r>
      <w:r w:rsidRPr="00025E8F">
        <w:rPr>
          <w:rStyle w:val="Emphasis"/>
          <w:rFonts w:ascii="Times New Roman" w:hAnsi="Times New Roman"/>
          <w:i w:val="0"/>
          <w:szCs w:val="24"/>
        </w:rPr>
        <w:t>1.000 in the Single Family Residential (SFR) Zone.  Conditional Use Permit Plan Review.  Application #2023000</w:t>
      </w:r>
      <w:r w:rsidR="008D15ED" w:rsidRPr="00025E8F">
        <w:rPr>
          <w:rStyle w:val="Emphasis"/>
          <w:rFonts w:ascii="Times New Roman" w:hAnsi="Times New Roman"/>
          <w:i w:val="0"/>
          <w:szCs w:val="24"/>
        </w:rPr>
        <w:t>526</w:t>
      </w:r>
      <w:r w:rsidRPr="00025E8F">
        <w:rPr>
          <w:rStyle w:val="Emphasis"/>
          <w:rFonts w:ascii="Times New Roman" w:hAnsi="Times New Roman"/>
          <w:i w:val="0"/>
          <w:szCs w:val="24"/>
        </w:rPr>
        <w:t>.</w:t>
      </w:r>
    </w:p>
    <w:p w:rsidR="00FE050B" w:rsidRPr="00025E8F" w:rsidRDefault="00FE050B" w:rsidP="00071BE9">
      <w:pPr>
        <w:ind w:left="864" w:hanging="432"/>
        <w:rPr>
          <w:rFonts w:ascii="Times New Roman" w:hAnsi="Times New Roman"/>
          <w:bCs/>
          <w:szCs w:val="24"/>
        </w:rPr>
      </w:pPr>
    </w:p>
    <w:p w:rsidR="00FE050B" w:rsidRPr="00025E8F" w:rsidRDefault="00FE050B" w:rsidP="00071BE9">
      <w:pPr>
        <w:ind w:left="864" w:hanging="432"/>
        <w:rPr>
          <w:rFonts w:ascii="Times New Roman" w:hAnsi="Times New Roman"/>
          <w:bCs/>
          <w:szCs w:val="24"/>
        </w:rPr>
      </w:pPr>
      <w:r w:rsidRPr="00025E8F">
        <w:rPr>
          <w:rFonts w:ascii="Times New Roman" w:hAnsi="Times New Roman"/>
          <w:b/>
          <w:bCs/>
          <w:smallCaps/>
          <w:szCs w:val="24"/>
        </w:rPr>
        <w:t>1.</w:t>
      </w:r>
      <w:r w:rsidR="000A3855">
        <w:rPr>
          <w:rFonts w:ascii="Times New Roman" w:hAnsi="Times New Roman"/>
          <w:b/>
          <w:bCs/>
          <w:smallCaps/>
          <w:szCs w:val="24"/>
        </w:rPr>
        <w:t>7</w:t>
      </w:r>
      <w:r w:rsidRPr="00025E8F">
        <w:rPr>
          <w:rFonts w:ascii="Times New Roman" w:hAnsi="Times New Roman"/>
          <w:b/>
          <w:bCs/>
          <w:smallCaps/>
          <w:szCs w:val="24"/>
        </w:rPr>
        <w:tab/>
      </w:r>
      <w:r w:rsidR="00A8456F" w:rsidRPr="00025E8F">
        <w:rPr>
          <w:rFonts w:ascii="Times New Roman" w:hAnsi="Times New Roman"/>
          <w:b/>
          <w:bCs/>
          <w:smallCaps/>
          <w:szCs w:val="24"/>
          <w:u w:val="single"/>
        </w:rPr>
        <w:t>Andrew Bolduc</w:t>
      </w:r>
      <w:r w:rsidR="00A8456F" w:rsidRPr="00025E8F">
        <w:rPr>
          <w:rFonts w:ascii="Times New Roman" w:hAnsi="Times New Roman"/>
          <w:bCs/>
          <w:szCs w:val="24"/>
        </w:rPr>
        <w:t xml:space="preserve"> – Applicant is </w:t>
      </w:r>
      <w:r w:rsidR="003E2742" w:rsidRPr="00025E8F">
        <w:rPr>
          <w:rFonts w:ascii="Times New Roman" w:hAnsi="Times New Roman"/>
          <w:bCs/>
          <w:szCs w:val="24"/>
        </w:rPr>
        <w:t xml:space="preserve">requesting </w:t>
      </w:r>
      <w:r w:rsidR="00A8456F" w:rsidRPr="00025E8F">
        <w:rPr>
          <w:rFonts w:ascii="Times New Roman" w:hAnsi="Times New Roman"/>
          <w:bCs/>
          <w:szCs w:val="24"/>
        </w:rPr>
        <w:t xml:space="preserve">Conditional Use Permit approval, pursuant to </w:t>
      </w:r>
      <w:r w:rsidR="003E2742" w:rsidRPr="00025E8F">
        <w:rPr>
          <w:rFonts w:ascii="Times New Roman" w:hAnsi="Times New Roman"/>
          <w:bCs/>
          <w:szCs w:val="24"/>
        </w:rPr>
        <w:t>Section 15.5.2 of the Gilford Zoning Ordinance,</w:t>
      </w:r>
      <w:r w:rsidR="00A8456F" w:rsidRPr="00025E8F">
        <w:rPr>
          <w:rFonts w:ascii="Times New Roman" w:hAnsi="Times New Roman"/>
          <w:bCs/>
          <w:szCs w:val="24"/>
        </w:rPr>
        <w:t xml:space="preserve"> to construct a </w:t>
      </w:r>
      <w:r w:rsidR="003E2742" w:rsidRPr="00025E8F">
        <w:rPr>
          <w:rFonts w:ascii="Times New Roman" w:hAnsi="Times New Roman"/>
          <w:bCs/>
          <w:szCs w:val="24"/>
        </w:rPr>
        <w:t xml:space="preserve">new </w:t>
      </w:r>
      <w:r w:rsidR="00A8456F" w:rsidRPr="00025E8F">
        <w:rPr>
          <w:rFonts w:ascii="Times New Roman" w:hAnsi="Times New Roman"/>
          <w:bCs/>
          <w:szCs w:val="24"/>
        </w:rPr>
        <w:t xml:space="preserve">driveway within </w:t>
      </w:r>
      <w:r w:rsidR="003E2742" w:rsidRPr="00025E8F">
        <w:rPr>
          <w:rFonts w:ascii="Times New Roman" w:hAnsi="Times New Roman"/>
          <w:bCs/>
          <w:szCs w:val="24"/>
        </w:rPr>
        <w:t xml:space="preserve">the </w:t>
      </w:r>
      <w:r w:rsidR="00A8456F" w:rsidRPr="00025E8F">
        <w:rPr>
          <w:rFonts w:ascii="Times New Roman" w:hAnsi="Times New Roman"/>
          <w:bCs/>
          <w:szCs w:val="24"/>
        </w:rPr>
        <w:t xml:space="preserve">25 foot wetland buffer </w:t>
      </w:r>
      <w:r w:rsidR="003E2742" w:rsidRPr="00025E8F">
        <w:rPr>
          <w:rFonts w:ascii="Times New Roman" w:hAnsi="Times New Roman"/>
          <w:bCs/>
          <w:szCs w:val="24"/>
        </w:rPr>
        <w:t xml:space="preserve">on property located at </w:t>
      </w:r>
      <w:r w:rsidR="00A8456F" w:rsidRPr="00025E8F">
        <w:rPr>
          <w:rFonts w:ascii="Times New Roman" w:hAnsi="Times New Roman"/>
          <w:bCs/>
          <w:szCs w:val="24"/>
        </w:rPr>
        <w:t>400 Cherry Valley Road</w:t>
      </w:r>
      <w:r w:rsidR="003E2742" w:rsidRPr="00025E8F">
        <w:rPr>
          <w:rFonts w:ascii="Times New Roman" w:hAnsi="Times New Roman"/>
          <w:bCs/>
          <w:szCs w:val="24"/>
        </w:rPr>
        <w:t xml:space="preserve"> on Tax Map &amp; Lot #240-016.000 in the </w:t>
      </w:r>
      <w:r w:rsidR="00502F0F" w:rsidRPr="00025E8F">
        <w:rPr>
          <w:rFonts w:ascii="Times New Roman" w:hAnsi="Times New Roman"/>
          <w:bCs/>
          <w:szCs w:val="24"/>
        </w:rPr>
        <w:t>Limited Residential Zone.  Conditional Use Permit Plan Review.  Application #2023000527.</w:t>
      </w:r>
    </w:p>
    <w:p w:rsidR="00502F0F" w:rsidRPr="00025E8F" w:rsidRDefault="00502F0F" w:rsidP="00071BE9">
      <w:pPr>
        <w:ind w:left="864" w:hanging="432"/>
        <w:rPr>
          <w:rFonts w:ascii="Times New Roman" w:hAnsi="Times New Roman"/>
          <w:bCs/>
          <w:szCs w:val="24"/>
        </w:rPr>
      </w:pPr>
    </w:p>
    <w:p w:rsidR="00502F0F" w:rsidRPr="00025E8F" w:rsidRDefault="00502F0F" w:rsidP="00071BE9">
      <w:pPr>
        <w:pStyle w:val="NoSpacing"/>
        <w:ind w:left="864" w:hanging="432"/>
        <w:rPr>
          <w:rFonts w:ascii="Times New Roman" w:hAnsi="Times New Roman"/>
          <w:bCs/>
          <w:szCs w:val="24"/>
        </w:rPr>
      </w:pPr>
      <w:r w:rsidRPr="00025E8F">
        <w:rPr>
          <w:rFonts w:ascii="Times New Roman" w:hAnsi="Times New Roman"/>
          <w:b/>
          <w:bCs/>
          <w:smallCaps/>
          <w:szCs w:val="24"/>
        </w:rPr>
        <w:t>1.</w:t>
      </w:r>
      <w:r w:rsidR="000A3855">
        <w:rPr>
          <w:rFonts w:ascii="Times New Roman" w:hAnsi="Times New Roman"/>
          <w:b/>
          <w:bCs/>
          <w:smallCaps/>
          <w:szCs w:val="24"/>
        </w:rPr>
        <w:t>8</w:t>
      </w:r>
      <w:r w:rsidRPr="00025E8F">
        <w:rPr>
          <w:rFonts w:ascii="Times New Roman" w:hAnsi="Times New Roman"/>
          <w:b/>
          <w:bCs/>
          <w:smallCaps/>
          <w:szCs w:val="24"/>
        </w:rPr>
        <w:tab/>
      </w:r>
      <w:r w:rsidRPr="00025E8F">
        <w:rPr>
          <w:rFonts w:ascii="Times New Roman" w:hAnsi="Times New Roman"/>
          <w:b/>
          <w:bCs/>
          <w:smallCaps/>
          <w:szCs w:val="24"/>
          <w:u w:val="single"/>
        </w:rPr>
        <w:t>PEM Real Estate</w:t>
      </w:r>
      <w:r w:rsidRPr="00025E8F">
        <w:rPr>
          <w:rFonts w:ascii="Times New Roman" w:hAnsi="Times New Roman"/>
          <w:bCs/>
          <w:szCs w:val="24"/>
        </w:rPr>
        <w:t xml:space="preserve"> – Applicant is proposing to construct a 5,884 square foot commercial/industrial building with 768 square feet of office space and two loading docks</w:t>
      </w:r>
      <w:r w:rsidR="00071BE9" w:rsidRPr="00025E8F">
        <w:rPr>
          <w:rFonts w:ascii="Times New Roman" w:hAnsi="Times New Roman"/>
          <w:bCs/>
          <w:szCs w:val="24"/>
        </w:rPr>
        <w:t>,</w:t>
      </w:r>
      <w:r w:rsidRPr="00025E8F">
        <w:rPr>
          <w:rFonts w:ascii="Times New Roman" w:hAnsi="Times New Roman"/>
          <w:bCs/>
          <w:szCs w:val="24"/>
        </w:rPr>
        <w:t xml:space="preserve"> on a site with an existing 9,076 square foot garage and storage area</w:t>
      </w:r>
      <w:r w:rsidR="00071BE9" w:rsidRPr="00025E8F">
        <w:rPr>
          <w:rFonts w:ascii="Times New Roman" w:hAnsi="Times New Roman"/>
          <w:bCs/>
          <w:szCs w:val="24"/>
        </w:rPr>
        <w:t xml:space="preserve"> </w:t>
      </w:r>
      <w:r w:rsidR="00071BE9" w:rsidRPr="00025E8F">
        <w:rPr>
          <w:rFonts w:ascii="Times New Roman" w:hAnsi="Times New Roman"/>
          <w:szCs w:val="24"/>
        </w:rPr>
        <w:t>located at 351 Hounsell Avenue on Tax Map &amp; Lot #204-003.007 in the Industrial (I) Zone, Aquifer Protection District, and Business Park District.  Amended Site Plan Review.  Application #</w:t>
      </w:r>
      <w:r w:rsidRPr="00025E8F">
        <w:rPr>
          <w:rFonts w:ascii="Times New Roman" w:hAnsi="Times New Roman"/>
          <w:bCs/>
          <w:szCs w:val="24"/>
        </w:rPr>
        <w:t>202300052</w:t>
      </w:r>
      <w:r w:rsidR="00071BE9" w:rsidRPr="00025E8F">
        <w:rPr>
          <w:rFonts w:ascii="Times New Roman" w:hAnsi="Times New Roman"/>
          <w:bCs/>
          <w:szCs w:val="24"/>
        </w:rPr>
        <w:t>8</w:t>
      </w:r>
      <w:r w:rsidRPr="00025E8F">
        <w:rPr>
          <w:rFonts w:ascii="Times New Roman" w:hAnsi="Times New Roman"/>
          <w:bCs/>
          <w:szCs w:val="24"/>
        </w:rPr>
        <w:t>.</w:t>
      </w:r>
    </w:p>
    <w:p w:rsidR="009271B7" w:rsidRPr="00025E8F" w:rsidRDefault="009271B7" w:rsidP="0015392F">
      <w:pPr>
        <w:ind w:left="864" w:hanging="432"/>
        <w:rPr>
          <w:rStyle w:val="Emphasis"/>
          <w:rFonts w:ascii="Times New Roman" w:hAnsi="Times New Roman"/>
          <w:i w:val="0"/>
          <w:szCs w:val="24"/>
        </w:rPr>
      </w:pPr>
    </w:p>
    <w:p w:rsidR="00522AB4" w:rsidRPr="00025E8F" w:rsidRDefault="00522AB4" w:rsidP="009F1A1B">
      <w:pPr>
        <w:rPr>
          <w:rStyle w:val="Emphasis"/>
          <w:rFonts w:ascii="Times New Roman" w:hAnsi="Times New Roman"/>
          <w:b/>
          <w:i w:val="0"/>
          <w:smallCaps/>
          <w:szCs w:val="24"/>
        </w:rPr>
      </w:pPr>
      <w:r w:rsidRPr="00025E8F">
        <w:rPr>
          <w:rStyle w:val="Emphasis"/>
          <w:rFonts w:ascii="Times New Roman" w:hAnsi="Times New Roman"/>
          <w:b/>
          <w:i w:val="0"/>
          <w:smallCaps/>
          <w:szCs w:val="24"/>
        </w:rPr>
        <w:t>2.</w:t>
      </w:r>
      <w:r w:rsidRPr="00025E8F">
        <w:rPr>
          <w:rStyle w:val="Emphasis"/>
          <w:rFonts w:ascii="Times New Roman" w:hAnsi="Times New Roman"/>
          <w:b/>
          <w:i w:val="0"/>
          <w:smallCaps/>
          <w:szCs w:val="24"/>
        </w:rPr>
        <w:tab/>
      </w:r>
      <w:r w:rsidRPr="00025E8F">
        <w:rPr>
          <w:rStyle w:val="Emphasis"/>
          <w:rFonts w:ascii="Times New Roman" w:hAnsi="Times New Roman"/>
          <w:b/>
          <w:i w:val="0"/>
          <w:smallCaps/>
          <w:szCs w:val="24"/>
          <w:u w:val="single"/>
        </w:rPr>
        <w:t>Action on Above</w:t>
      </w:r>
    </w:p>
    <w:p w:rsidR="00522AB4" w:rsidRPr="00025E8F" w:rsidRDefault="00522AB4" w:rsidP="00347ACD">
      <w:pPr>
        <w:rPr>
          <w:rStyle w:val="Emphasis"/>
          <w:rFonts w:ascii="Times New Roman" w:hAnsi="Times New Roman"/>
          <w:b/>
          <w:i w:val="0"/>
          <w:smallCaps/>
          <w:szCs w:val="24"/>
        </w:rPr>
      </w:pPr>
    </w:p>
    <w:p w:rsidR="00071264" w:rsidRPr="00025E8F" w:rsidRDefault="00522AB4" w:rsidP="00347ACD">
      <w:pPr>
        <w:rPr>
          <w:rStyle w:val="Emphasis"/>
          <w:rFonts w:ascii="Times New Roman" w:hAnsi="Times New Roman"/>
          <w:i w:val="0"/>
          <w:szCs w:val="24"/>
        </w:rPr>
      </w:pPr>
      <w:r w:rsidRPr="00025E8F">
        <w:rPr>
          <w:rStyle w:val="Emphasis"/>
          <w:rFonts w:ascii="Times New Roman" w:hAnsi="Times New Roman"/>
          <w:b/>
          <w:i w:val="0"/>
          <w:smallCaps/>
          <w:szCs w:val="24"/>
        </w:rPr>
        <w:t>3</w:t>
      </w:r>
      <w:r w:rsidR="00B82D68" w:rsidRPr="00025E8F">
        <w:rPr>
          <w:rStyle w:val="Emphasis"/>
          <w:rFonts w:ascii="Times New Roman" w:hAnsi="Times New Roman"/>
          <w:b/>
          <w:i w:val="0"/>
          <w:smallCaps/>
          <w:szCs w:val="24"/>
        </w:rPr>
        <w:t>.</w:t>
      </w:r>
      <w:r w:rsidR="00FD6FEF" w:rsidRPr="00025E8F">
        <w:rPr>
          <w:rStyle w:val="Emphasis"/>
          <w:rFonts w:ascii="Times New Roman" w:hAnsi="Times New Roman"/>
          <w:b/>
          <w:i w:val="0"/>
          <w:smallCaps/>
          <w:szCs w:val="24"/>
        </w:rPr>
        <w:tab/>
      </w:r>
      <w:r w:rsidR="00E96AA1" w:rsidRPr="00025E8F">
        <w:rPr>
          <w:rStyle w:val="Emphasis"/>
          <w:rFonts w:ascii="Times New Roman" w:hAnsi="Times New Roman"/>
          <w:b/>
          <w:i w:val="0"/>
          <w:smallCaps/>
          <w:szCs w:val="24"/>
          <w:u w:val="single"/>
        </w:rPr>
        <w:t>Other Business</w:t>
      </w:r>
      <w:r w:rsidR="00860B87" w:rsidRPr="00025E8F">
        <w:rPr>
          <w:rStyle w:val="Emphasis"/>
          <w:rFonts w:ascii="Times New Roman" w:hAnsi="Times New Roman"/>
          <w:b/>
          <w:i w:val="0"/>
          <w:smallCaps/>
          <w:szCs w:val="24"/>
          <w:u w:val="single"/>
        </w:rPr>
        <w:t xml:space="preserve"> </w:t>
      </w:r>
    </w:p>
    <w:p w:rsidR="00316E1F" w:rsidRPr="00025E8F" w:rsidRDefault="00316E1F" w:rsidP="00C5230A">
      <w:pPr>
        <w:rPr>
          <w:rStyle w:val="Emphasis"/>
          <w:rFonts w:ascii="Times New Roman" w:hAnsi="Times New Roman"/>
          <w:i w:val="0"/>
          <w:szCs w:val="24"/>
        </w:rPr>
      </w:pPr>
    </w:p>
    <w:p w:rsidR="00BC0F67" w:rsidRPr="00025E8F" w:rsidRDefault="00522AB4" w:rsidP="0053593A">
      <w:pPr>
        <w:pStyle w:val="Header"/>
        <w:tabs>
          <w:tab w:val="clear" w:pos="4320"/>
          <w:tab w:val="clear" w:pos="8640"/>
        </w:tabs>
        <w:ind w:left="720" w:hanging="720"/>
        <w:rPr>
          <w:rStyle w:val="Emphasis"/>
          <w:rFonts w:ascii="Times New Roman" w:hAnsi="Times New Roman"/>
          <w:b/>
          <w:i w:val="0"/>
          <w:smallCaps/>
          <w:szCs w:val="24"/>
          <w:u w:val="single"/>
        </w:rPr>
      </w:pPr>
      <w:r w:rsidRPr="00025E8F">
        <w:rPr>
          <w:rStyle w:val="Emphasis"/>
          <w:rFonts w:ascii="Times New Roman" w:hAnsi="Times New Roman"/>
          <w:b/>
          <w:i w:val="0"/>
          <w:smallCaps/>
          <w:szCs w:val="24"/>
        </w:rPr>
        <w:t>4</w:t>
      </w:r>
      <w:r w:rsidR="00BC0F67" w:rsidRPr="00025E8F">
        <w:rPr>
          <w:rStyle w:val="Emphasis"/>
          <w:rFonts w:ascii="Times New Roman" w:hAnsi="Times New Roman"/>
          <w:b/>
          <w:i w:val="0"/>
          <w:smallCaps/>
          <w:szCs w:val="24"/>
        </w:rPr>
        <w:t>.</w:t>
      </w:r>
      <w:r w:rsidR="00BC0F67" w:rsidRPr="00025E8F">
        <w:rPr>
          <w:rStyle w:val="Emphasis"/>
          <w:rFonts w:ascii="Times New Roman" w:hAnsi="Times New Roman"/>
          <w:b/>
          <w:i w:val="0"/>
          <w:smallCaps/>
          <w:szCs w:val="24"/>
        </w:rPr>
        <w:tab/>
      </w:r>
      <w:r w:rsidR="00E96AA1" w:rsidRPr="00025E8F">
        <w:rPr>
          <w:rStyle w:val="Emphasis"/>
          <w:rFonts w:ascii="Times New Roman" w:hAnsi="Times New Roman"/>
          <w:b/>
          <w:i w:val="0"/>
          <w:smallCaps/>
          <w:szCs w:val="24"/>
          <w:u w:val="single"/>
        </w:rPr>
        <w:t>Minutes</w:t>
      </w:r>
    </w:p>
    <w:p w:rsidR="00556268" w:rsidRPr="00025E8F" w:rsidRDefault="00556268" w:rsidP="0053593A">
      <w:pPr>
        <w:pStyle w:val="Header"/>
        <w:tabs>
          <w:tab w:val="clear" w:pos="4320"/>
          <w:tab w:val="clear" w:pos="8640"/>
        </w:tabs>
        <w:ind w:left="720" w:hanging="720"/>
        <w:rPr>
          <w:rStyle w:val="Emphasis"/>
          <w:rFonts w:ascii="Times New Roman" w:hAnsi="Times New Roman"/>
          <w:i w:val="0"/>
          <w:smallCaps/>
          <w:szCs w:val="24"/>
        </w:rPr>
      </w:pPr>
    </w:p>
    <w:p w:rsidR="00FF536F" w:rsidRPr="0027104D" w:rsidRDefault="00522AB4" w:rsidP="0053593A">
      <w:pPr>
        <w:pStyle w:val="Header"/>
        <w:tabs>
          <w:tab w:val="clear" w:pos="4320"/>
          <w:tab w:val="clear" w:pos="8640"/>
        </w:tabs>
        <w:ind w:left="720" w:hanging="720"/>
        <w:rPr>
          <w:rStyle w:val="Emphasis"/>
          <w:rFonts w:ascii="Times New Roman" w:hAnsi="Times New Roman"/>
          <w:b/>
          <w:i w:val="0"/>
          <w:smallCaps/>
          <w:sz w:val="22"/>
          <w:szCs w:val="22"/>
          <w:u w:val="single"/>
        </w:rPr>
      </w:pPr>
      <w:r w:rsidRPr="00025E8F">
        <w:rPr>
          <w:rStyle w:val="Emphasis"/>
          <w:rFonts w:ascii="Times New Roman" w:hAnsi="Times New Roman"/>
          <w:b/>
          <w:i w:val="0"/>
          <w:smallCaps/>
          <w:szCs w:val="24"/>
        </w:rPr>
        <w:t>5</w:t>
      </w:r>
      <w:r w:rsidR="00BC0F67" w:rsidRPr="00025E8F">
        <w:rPr>
          <w:rStyle w:val="Emphasis"/>
          <w:rFonts w:ascii="Times New Roman" w:hAnsi="Times New Roman"/>
          <w:b/>
          <w:i w:val="0"/>
          <w:smallCaps/>
          <w:szCs w:val="24"/>
        </w:rPr>
        <w:t>.</w:t>
      </w:r>
      <w:r w:rsidR="00BC0F67" w:rsidRPr="00025E8F">
        <w:rPr>
          <w:rStyle w:val="Emphasis"/>
          <w:rFonts w:ascii="Times New Roman" w:hAnsi="Times New Roman"/>
          <w:b/>
          <w:i w:val="0"/>
          <w:smallCaps/>
          <w:szCs w:val="24"/>
        </w:rPr>
        <w:tab/>
      </w:r>
      <w:r w:rsidR="00E96AA1" w:rsidRPr="00025E8F">
        <w:rPr>
          <w:rStyle w:val="Emphasis"/>
          <w:rFonts w:ascii="Times New Roman" w:hAnsi="Times New Roman"/>
          <w:b/>
          <w:i w:val="0"/>
          <w:smallCaps/>
          <w:szCs w:val="24"/>
          <w:u w:val="single"/>
        </w:rPr>
        <w:t>Adjournment</w:t>
      </w:r>
    </w:p>
    <w:p w:rsidR="00E32757" w:rsidRDefault="00E32757" w:rsidP="00E32757">
      <w:pPr>
        <w:pStyle w:val="Header"/>
        <w:tabs>
          <w:tab w:val="clear" w:pos="4320"/>
          <w:tab w:val="clear" w:pos="8640"/>
        </w:tabs>
        <w:rPr>
          <w:rFonts w:ascii="Times New Roman" w:hAnsi="Times New Roman"/>
          <w:sz w:val="16"/>
          <w:szCs w:val="16"/>
        </w:rPr>
      </w:pPr>
    </w:p>
    <w:p w:rsidR="00C935B7" w:rsidRDefault="00C935B7" w:rsidP="00E32757">
      <w:pPr>
        <w:pStyle w:val="Header"/>
        <w:tabs>
          <w:tab w:val="clear" w:pos="4320"/>
          <w:tab w:val="clear" w:pos="8640"/>
        </w:tabs>
        <w:rPr>
          <w:rFonts w:ascii="Times New Roman" w:hAnsi="Times New Roman"/>
          <w:sz w:val="16"/>
          <w:szCs w:val="16"/>
        </w:rPr>
      </w:pPr>
    </w:p>
    <w:p w:rsidR="00C935B7" w:rsidRDefault="00C935B7" w:rsidP="00E32757">
      <w:pPr>
        <w:pStyle w:val="Header"/>
        <w:tabs>
          <w:tab w:val="clear" w:pos="4320"/>
          <w:tab w:val="clear" w:pos="8640"/>
        </w:tabs>
        <w:rPr>
          <w:rFonts w:ascii="Times New Roman" w:hAnsi="Times New Roman"/>
          <w:sz w:val="16"/>
          <w:szCs w:val="16"/>
        </w:rPr>
      </w:pPr>
    </w:p>
    <w:p w:rsidR="00767179" w:rsidRPr="00E32757" w:rsidRDefault="00F41373" w:rsidP="00E32757">
      <w:pPr>
        <w:pStyle w:val="Header"/>
        <w:tabs>
          <w:tab w:val="clear" w:pos="4320"/>
          <w:tab w:val="clear" w:pos="8640"/>
        </w:tabs>
        <w:rPr>
          <w:sz w:val="16"/>
          <w:szCs w:val="16"/>
        </w:rPr>
      </w:pPr>
      <w:r w:rsidRPr="00E32757">
        <w:rPr>
          <w:rFonts w:ascii="Times New Roman" w:hAnsi="Times New Roman"/>
          <w:sz w:val="16"/>
          <w:szCs w:val="16"/>
        </w:rPr>
        <w:t xml:space="preserve">If you have questions or wish to obtain further information, please contact the Town of Gilford Department of Planning and Land Use at (603) 527-4727 or stop by the DPLU office at the Gilford Town Hall, 47 Cherry Valley Road, Gilford, New </w:t>
      </w:r>
      <w:r w:rsidR="00175050" w:rsidRPr="00E32757">
        <w:rPr>
          <w:rFonts w:ascii="Times New Roman" w:hAnsi="Times New Roman"/>
          <w:sz w:val="16"/>
          <w:szCs w:val="16"/>
        </w:rPr>
        <w:t>Hampshire 03249</w:t>
      </w:r>
      <w:r w:rsidRPr="00E32757">
        <w:rPr>
          <w:rFonts w:ascii="Times New Roman" w:hAnsi="Times New Roman"/>
          <w:sz w:val="16"/>
          <w:szCs w:val="16"/>
        </w:rPr>
        <w:t xml:space="preserve">. </w:t>
      </w:r>
    </w:p>
    <w:sectPr w:rsidR="00767179" w:rsidRPr="00E32757" w:rsidSect="00FA3F8D">
      <w:footerReference w:type="default" r:id="rId9"/>
      <w:pgSz w:w="12240" w:h="15840"/>
      <w:pgMar w:top="360" w:right="720" w:bottom="360" w:left="720" w:header="274" w:footer="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9E7" w:rsidRPr="005615CE" w:rsidRDefault="008569E7">
      <w:pPr>
        <w:rPr>
          <w:sz w:val="18"/>
          <w:szCs w:val="18"/>
        </w:rPr>
      </w:pPr>
      <w:r w:rsidRPr="005615CE">
        <w:rPr>
          <w:sz w:val="18"/>
          <w:szCs w:val="18"/>
        </w:rPr>
        <w:separator/>
      </w:r>
    </w:p>
  </w:endnote>
  <w:endnote w:type="continuationSeparator" w:id="0">
    <w:p w:rsidR="008569E7" w:rsidRPr="005615CE" w:rsidRDefault="008569E7">
      <w:pPr>
        <w:rPr>
          <w:sz w:val="18"/>
          <w:szCs w:val="18"/>
        </w:rPr>
      </w:pPr>
      <w:r w:rsidRPr="005615CE">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AE" w:rsidRPr="009F1A1B" w:rsidRDefault="00DD6708" w:rsidP="009F1A1B">
    <w:pPr>
      <w:pStyle w:val="Footer"/>
      <w:pBdr>
        <w:top w:val="single" w:sz="4" w:space="1" w:color="auto"/>
      </w:pBdr>
      <w:rPr>
        <w:sz w:val="12"/>
      </w:rPr>
    </w:pPr>
    <w:r>
      <w:rPr>
        <w:sz w:val="12"/>
      </w:rPr>
      <w:fldChar w:fldCharType="begin"/>
    </w:r>
    <w:r>
      <w:rPr>
        <w:sz w:val="12"/>
      </w:rPr>
      <w:instrText xml:space="preserve"> FILENAME  \* FirstCap \p  \* MERGEFORMAT </w:instrText>
    </w:r>
    <w:r>
      <w:rPr>
        <w:sz w:val="12"/>
      </w:rPr>
      <w:fldChar w:fldCharType="separate"/>
    </w:r>
    <w:r w:rsidR="00025E8F">
      <w:rPr>
        <w:noProof/>
        <w:sz w:val="12"/>
      </w:rPr>
      <w:t>S:\DPLU\Planning Board\Public Hearing Notices\2023\PB Notice for September 18 2023.docx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9E7" w:rsidRPr="005615CE" w:rsidRDefault="008569E7">
      <w:pPr>
        <w:rPr>
          <w:sz w:val="18"/>
          <w:szCs w:val="18"/>
        </w:rPr>
      </w:pPr>
      <w:r w:rsidRPr="005615CE">
        <w:rPr>
          <w:sz w:val="18"/>
          <w:szCs w:val="18"/>
        </w:rPr>
        <w:separator/>
      </w:r>
    </w:p>
  </w:footnote>
  <w:footnote w:type="continuationSeparator" w:id="0">
    <w:p w:rsidR="008569E7" w:rsidRPr="005615CE" w:rsidRDefault="008569E7">
      <w:pPr>
        <w:rPr>
          <w:sz w:val="18"/>
          <w:szCs w:val="18"/>
        </w:rPr>
      </w:pPr>
      <w:r w:rsidRPr="005615CE">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3C7"/>
    <w:multiLevelType w:val="hybridMultilevel"/>
    <w:tmpl w:val="143801B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7161A5E"/>
    <w:multiLevelType w:val="hybridMultilevel"/>
    <w:tmpl w:val="A7D659CE"/>
    <w:lvl w:ilvl="0" w:tplc="68EA6E4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E25217"/>
    <w:multiLevelType w:val="hybridMultilevel"/>
    <w:tmpl w:val="EFFC42F2"/>
    <w:lvl w:ilvl="0" w:tplc="F19A4E94">
      <w:start w:val="1"/>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 w15:restartNumberingAfterBreak="0">
    <w:nsid w:val="0E8B1778"/>
    <w:multiLevelType w:val="hybridMultilevel"/>
    <w:tmpl w:val="0ACA68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08B4BE0"/>
    <w:multiLevelType w:val="multilevel"/>
    <w:tmpl w:val="26528446"/>
    <w:lvl w:ilvl="0">
      <w:start w:val="1"/>
      <w:numFmt w:val="decimal"/>
      <w:lvlText w:val="%1"/>
      <w:lvlJc w:val="left"/>
      <w:pPr>
        <w:ind w:left="435" w:hanging="435"/>
      </w:pPr>
      <w:rPr>
        <w:rFonts w:hint="default"/>
        <w:b/>
        <w:i w:val="0"/>
      </w:rPr>
    </w:lvl>
    <w:lvl w:ilvl="1">
      <w:start w:val="1"/>
      <w:numFmt w:val="decimal"/>
      <w:lvlText w:val="%1.%2"/>
      <w:lvlJc w:val="left"/>
      <w:pPr>
        <w:ind w:left="795" w:hanging="435"/>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320" w:hanging="1440"/>
      </w:pPr>
      <w:rPr>
        <w:rFonts w:hint="default"/>
        <w:b/>
        <w:i w:val="0"/>
      </w:rPr>
    </w:lvl>
  </w:abstractNum>
  <w:abstractNum w:abstractNumId="5" w15:restartNumberingAfterBreak="0">
    <w:nsid w:val="179154BB"/>
    <w:multiLevelType w:val="hybridMultilevel"/>
    <w:tmpl w:val="A68E2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711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22E7F98"/>
    <w:multiLevelType w:val="hybridMultilevel"/>
    <w:tmpl w:val="65E21F8E"/>
    <w:lvl w:ilvl="0" w:tplc="733EAC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5187F"/>
    <w:multiLevelType w:val="hybridMultilevel"/>
    <w:tmpl w:val="FAECE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D0E68"/>
    <w:multiLevelType w:val="hybridMultilevel"/>
    <w:tmpl w:val="B764FB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EDF4D2E"/>
    <w:multiLevelType w:val="hybridMultilevel"/>
    <w:tmpl w:val="69241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D7106"/>
    <w:multiLevelType w:val="hybridMultilevel"/>
    <w:tmpl w:val="ACBC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D0A52"/>
    <w:multiLevelType w:val="hybridMultilevel"/>
    <w:tmpl w:val="1B6C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C93DEC"/>
    <w:multiLevelType w:val="hybridMultilevel"/>
    <w:tmpl w:val="60AAD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760C09"/>
    <w:multiLevelType w:val="hybridMultilevel"/>
    <w:tmpl w:val="F8046688"/>
    <w:lvl w:ilvl="0" w:tplc="FD3ED760">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519075C"/>
    <w:multiLevelType w:val="hybridMultilevel"/>
    <w:tmpl w:val="40FEA350"/>
    <w:lvl w:ilvl="0" w:tplc="457E554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6224476"/>
    <w:multiLevelType w:val="hybridMultilevel"/>
    <w:tmpl w:val="15107074"/>
    <w:lvl w:ilvl="0" w:tplc="FA16CCB0">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7" w15:restartNumberingAfterBreak="0">
    <w:nsid w:val="46B12E72"/>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8E52F0"/>
    <w:multiLevelType w:val="hybridMultilevel"/>
    <w:tmpl w:val="01661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2279C4"/>
    <w:multiLevelType w:val="hybridMultilevel"/>
    <w:tmpl w:val="F35A6FF6"/>
    <w:lvl w:ilvl="0" w:tplc="D2D274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27C4C"/>
    <w:multiLevelType w:val="hybridMultilevel"/>
    <w:tmpl w:val="A4C0F774"/>
    <w:lvl w:ilvl="0" w:tplc="E3CCAD74">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7A52687"/>
    <w:multiLevelType w:val="hybridMultilevel"/>
    <w:tmpl w:val="92623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360B8"/>
    <w:multiLevelType w:val="hybridMultilevel"/>
    <w:tmpl w:val="BC8CF816"/>
    <w:lvl w:ilvl="0" w:tplc="2EC81166">
      <w:start w:val="4"/>
      <w:numFmt w:val="decimal"/>
      <w:lvlText w:val="%1."/>
      <w:lvlJc w:val="left"/>
      <w:pPr>
        <w:tabs>
          <w:tab w:val="num" w:pos="1800"/>
        </w:tabs>
        <w:ind w:left="1800" w:hanging="360"/>
      </w:pPr>
      <w:rPr>
        <w:rFonts w:hint="default"/>
        <w:b/>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B5E6612"/>
    <w:multiLevelType w:val="hybridMultilevel"/>
    <w:tmpl w:val="1524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D6CD3"/>
    <w:multiLevelType w:val="hybridMultilevel"/>
    <w:tmpl w:val="B090022A"/>
    <w:lvl w:ilvl="0" w:tplc="FA60F4EC">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946986"/>
    <w:multiLevelType w:val="hybridMultilevel"/>
    <w:tmpl w:val="18EA2F1E"/>
    <w:lvl w:ilvl="0" w:tplc="457E5542">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B645A5"/>
    <w:multiLevelType w:val="hybridMultilevel"/>
    <w:tmpl w:val="0F745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4219D0"/>
    <w:multiLevelType w:val="hybridMultilevel"/>
    <w:tmpl w:val="280A4BD0"/>
    <w:lvl w:ilvl="0" w:tplc="CBECD11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6D713C"/>
    <w:multiLevelType w:val="multilevel"/>
    <w:tmpl w:val="B2E45102"/>
    <w:lvl w:ilvl="0">
      <w:start w:val="1"/>
      <w:numFmt w:val="decimal"/>
      <w:lvlText w:val="%1"/>
      <w:lvlJc w:val="left"/>
      <w:pPr>
        <w:ind w:left="720" w:hanging="720"/>
      </w:pPr>
      <w:rPr>
        <w:rFonts w:hint="default"/>
        <w:b/>
        <w:i w:val="0"/>
      </w:rPr>
    </w:lvl>
    <w:lvl w:ilvl="1">
      <w:start w:va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320" w:hanging="1440"/>
      </w:pPr>
      <w:rPr>
        <w:rFonts w:hint="default"/>
        <w:b/>
        <w:i w:val="0"/>
      </w:rPr>
    </w:lvl>
  </w:abstractNum>
  <w:abstractNum w:abstractNumId="29" w15:restartNumberingAfterBreak="0">
    <w:nsid w:val="60C8174D"/>
    <w:multiLevelType w:val="hybridMultilevel"/>
    <w:tmpl w:val="E6FCCE28"/>
    <w:lvl w:ilvl="0" w:tplc="4E14BA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CF5169"/>
    <w:multiLevelType w:val="hybridMultilevel"/>
    <w:tmpl w:val="5550401A"/>
    <w:lvl w:ilvl="0" w:tplc="2B1C530C">
      <w:start w:val="1"/>
      <w:numFmt w:val="decimal"/>
      <w:lvlText w:val="%1."/>
      <w:lvlJc w:val="left"/>
      <w:pPr>
        <w:tabs>
          <w:tab w:val="num" w:pos="2160"/>
        </w:tabs>
        <w:ind w:left="2160" w:hanging="360"/>
      </w:pPr>
      <w:rPr>
        <w:rFonts w:ascii="Times New Roman" w:hAnsi="Times New Roman"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6BF0370F"/>
    <w:multiLevelType w:val="hybridMultilevel"/>
    <w:tmpl w:val="15B6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C82058"/>
    <w:multiLevelType w:val="hybridMultilevel"/>
    <w:tmpl w:val="1CE029D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 w15:restartNumberingAfterBreak="0">
    <w:nsid w:val="7286530B"/>
    <w:multiLevelType w:val="hybridMultilevel"/>
    <w:tmpl w:val="2380633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8EC4A2D"/>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9365B3A"/>
    <w:multiLevelType w:val="hybridMultilevel"/>
    <w:tmpl w:val="3808F3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16"/>
  </w:num>
  <w:num w:numId="4">
    <w:abstractNumId w:val="22"/>
  </w:num>
  <w:num w:numId="5">
    <w:abstractNumId w:val="30"/>
  </w:num>
  <w:num w:numId="6">
    <w:abstractNumId w:val="15"/>
  </w:num>
  <w:num w:numId="7">
    <w:abstractNumId w:val="25"/>
  </w:num>
  <w:num w:numId="8">
    <w:abstractNumId w:val="1"/>
  </w:num>
  <w:num w:numId="9">
    <w:abstractNumId w:val="13"/>
  </w:num>
  <w:num w:numId="10">
    <w:abstractNumId w:val="17"/>
  </w:num>
  <w:num w:numId="11">
    <w:abstractNumId w:val="34"/>
  </w:num>
  <w:num w:numId="12">
    <w:abstractNumId w:val="3"/>
  </w:num>
  <w:num w:numId="13">
    <w:abstractNumId w:val="24"/>
  </w:num>
  <w:num w:numId="14">
    <w:abstractNumId w:val="9"/>
  </w:num>
  <w:num w:numId="15">
    <w:abstractNumId w:val="14"/>
  </w:num>
  <w:num w:numId="16">
    <w:abstractNumId w:val="0"/>
  </w:num>
  <w:num w:numId="17">
    <w:abstractNumId w:val="8"/>
  </w:num>
  <w:num w:numId="18">
    <w:abstractNumId w:val="32"/>
  </w:num>
  <w:num w:numId="19">
    <w:abstractNumId w:val="11"/>
  </w:num>
  <w:num w:numId="20">
    <w:abstractNumId w:val="31"/>
  </w:num>
  <w:num w:numId="21">
    <w:abstractNumId w:val="33"/>
  </w:num>
  <w:num w:numId="22">
    <w:abstractNumId w:val="18"/>
  </w:num>
  <w:num w:numId="23">
    <w:abstractNumId w:val="5"/>
  </w:num>
  <w:num w:numId="24">
    <w:abstractNumId w:val="23"/>
  </w:num>
  <w:num w:numId="25">
    <w:abstractNumId w:val="27"/>
  </w:num>
  <w:num w:numId="26">
    <w:abstractNumId w:val="29"/>
  </w:num>
  <w:num w:numId="27">
    <w:abstractNumId w:val="20"/>
  </w:num>
  <w:num w:numId="28">
    <w:abstractNumId w:val="19"/>
  </w:num>
  <w:num w:numId="29">
    <w:abstractNumId w:val="28"/>
  </w:num>
  <w:num w:numId="30">
    <w:abstractNumId w:val="12"/>
  </w:num>
  <w:num w:numId="31">
    <w:abstractNumId w:val="26"/>
  </w:num>
  <w:num w:numId="32">
    <w:abstractNumId w:val="21"/>
  </w:num>
  <w:num w:numId="33">
    <w:abstractNumId w:val="35"/>
  </w:num>
  <w:num w:numId="34">
    <w:abstractNumId w:val="10"/>
  </w:num>
  <w:num w:numId="35">
    <w:abstractNumId w:val="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7B"/>
    <w:rsid w:val="00001123"/>
    <w:rsid w:val="00003217"/>
    <w:rsid w:val="00003A24"/>
    <w:rsid w:val="00004C3F"/>
    <w:rsid w:val="000070F4"/>
    <w:rsid w:val="00012A99"/>
    <w:rsid w:val="0002031B"/>
    <w:rsid w:val="000254D4"/>
    <w:rsid w:val="00025E8F"/>
    <w:rsid w:val="00026005"/>
    <w:rsid w:val="000262C3"/>
    <w:rsid w:val="0003185D"/>
    <w:rsid w:val="00031F0D"/>
    <w:rsid w:val="0003337D"/>
    <w:rsid w:val="000354C6"/>
    <w:rsid w:val="00040BC0"/>
    <w:rsid w:val="000419FC"/>
    <w:rsid w:val="00043E6A"/>
    <w:rsid w:val="0004591C"/>
    <w:rsid w:val="00051094"/>
    <w:rsid w:val="00051568"/>
    <w:rsid w:val="00051C77"/>
    <w:rsid w:val="00053077"/>
    <w:rsid w:val="00053A15"/>
    <w:rsid w:val="00057B96"/>
    <w:rsid w:val="00062A45"/>
    <w:rsid w:val="00064B0E"/>
    <w:rsid w:val="000706EC"/>
    <w:rsid w:val="00070CFE"/>
    <w:rsid w:val="00071264"/>
    <w:rsid w:val="00071BE9"/>
    <w:rsid w:val="00071FB9"/>
    <w:rsid w:val="000801D4"/>
    <w:rsid w:val="000846FC"/>
    <w:rsid w:val="0008487B"/>
    <w:rsid w:val="000869E4"/>
    <w:rsid w:val="00087500"/>
    <w:rsid w:val="0008787A"/>
    <w:rsid w:val="00087FB0"/>
    <w:rsid w:val="0009399B"/>
    <w:rsid w:val="00093C57"/>
    <w:rsid w:val="000A01FF"/>
    <w:rsid w:val="000A245B"/>
    <w:rsid w:val="000A3673"/>
    <w:rsid w:val="000A3855"/>
    <w:rsid w:val="000A481E"/>
    <w:rsid w:val="000A5DDB"/>
    <w:rsid w:val="000B0560"/>
    <w:rsid w:val="000B0A64"/>
    <w:rsid w:val="000B21F4"/>
    <w:rsid w:val="000B42A3"/>
    <w:rsid w:val="000B56B8"/>
    <w:rsid w:val="000B5C14"/>
    <w:rsid w:val="000B5E90"/>
    <w:rsid w:val="000B6082"/>
    <w:rsid w:val="000B621A"/>
    <w:rsid w:val="000B64F0"/>
    <w:rsid w:val="000B71EA"/>
    <w:rsid w:val="000C2F20"/>
    <w:rsid w:val="000C32FF"/>
    <w:rsid w:val="000C56AD"/>
    <w:rsid w:val="000C5F6E"/>
    <w:rsid w:val="000C6F9C"/>
    <w:rsid w:val="000D548B"/>
    <w:rsid w:val="000D7F90"/>
    <w:rsid w:val="000E05A8"/>
    <w:rsid w:val="000E2A9B"/>
    <w:rsid w:val="000E429C"/>
    <w:rsid w:val="000F0D11"/>
    <w:rsid w:val="000F1A22"/>
    <w:rsid w:val="000F2B41"/>
    <w:rsid w:val="000F4F6A"/>
    <w:rsid w:val="00105111"/>
    <w:rsid w:val="00105654"/>
    <w:rsid w:val="00105F09"/>
    <w:rsid w:val="0011018A"/>
    <w:rsid w:val="001115D6"/>
    <w:rsid w:val="0011303A"/>
    <w:rsid w:val="00115A0B"/>
    <w:rsid w:val="00116EA3"/>
    <w:rsid w:val="00116EE2"/>
    <w:rsid w:val="00117566"/>
    <w:rsid w:val="00117CB7"/>
    <w:rsid w:val="00120F5A"/>
    <w:rsid w:val="00126782"/>
    <w:rsid w:val="00130965"/>
    <w:rsid w:val="00130A30"/>
    <w:rsid w:val="00132964"/>
    <w:rsid w:val="00140C9D"/>
    <w:rsid w:val="00141876"/>
    <w:rsid w:val="00141FCB"/>
    <w:rsid w:val="001436EB"/>
    <w:rsid w:val="00144458"/>
    <w:rsid w:val="0014565D"/>
    <w:rsid w:val="0014681A"/>
    <w:rsid w:val="00146A08"/>
    <w:rsid w:val="001479B0"/>
    <w:rsid w:val="00151EC5"/>
    <w:rsid w:val="001530D8"/>
    <w:rsid w:val="0015392F"/>
    <w:rsid w:val="0015549A"/>
    <w:rsid w:val="001604A5"/>
    <w:rsid w:val="00163E63"/>
    <w:rsid w:val="0016744F"/>
    <w:rsid w:val="0016760C"/>
    <w:rsid w:val="00167B79"/>
    <w:rsid w:val="00167E41"/>
    <w:rsid w:val="00167ED3"/>
    <w:rsid w:val="00170519"/>
    <w:rsid w:val="00172AED"/>
    <w:rsid w:val="00174E98"/>
    <w:rsid w:val="00175050"/>
    <w:rsid w:val="00175E2D"/>
    <w:rsid w:val="001776A4"/>
    <w:rsid w:val="00181920"/>
    <w:rsid w:val="00184626"/>
    <w:rsid w:val="00187A6D"/>
    <w:rsid w:val="00192A4B"/>
    <w:rsid w:val="00195526"/>
    <w:rsid w:val="001A53FD"/>
    <w:rsid w:val="001A5754"/>
    <w:rsid w:val="001A6183"/>
    <w:rsid w:val="001A6233"/>
    <w:rsid w:val="001A7337"/>
    <w:rsid w:val="001B3944"/>
    <w:rsid w:val="001B3EC7"/>
    <w:rsid w:val="001B4DC8"/>
    <w:rsid w:val="001B53FA"/>
    <w:rsid w:val="001B6464"/>
    <w:rsid w:val="001C201F"/>
    <w:rsid w:val="001C3DEB"/>
    <w:rsid w:val="001C4827"/>
    <w:rsid w:val="001C5C02"/>
    <w:rsid w:val="001D40A2"/>
    <w:rsid w:val="001D457F"/>
    <w:rsid w:val="001D47D0"/>
    <w:rsid w:val="001D58CC"/>
    <w:rsid w:val="001D68C5"/>
    <w:rsid w:val="001D7BEB"/>
    <w:rsid w:val="001E0335"/>
    <w:rsid w:val="001E1E1E"/>
    <w:rsid w:val="001E2C14"/>
    <w:rsid w:val="001E4300"/>
    <w:rsid w:val="001E7518"/>
    <w:rsid w:val="001F0B2C"/>
    <w:rsid w:val="001F52E2"/>
    <w:rsid w:val="001F7F1F"/>
    <w:rsid w:val="0020022E"/>
    <w:rsid w:val="00201C39"/>
    <w:rsid w:val="0020208E"/>
    <w:rsid w:val="002041CA"/>
    <w:rsid w:val="002044C3"/>
    <w:rsid w:val="002053F9"/>
    <w:rsid w:val="00210CB5"/>
    <w:rsid w:val="00211F15"/>
    <w:rsid w:val="00212606"/>
    <w:rsid w:val="00212B7F"/>
    <w:rsid w:val="00216448"/>
    <w:rsid w:val="00217FAD"/>
    <w:rsid w:val="00221AA8"/>
    <w:rsid w:val="00224A04"/>
    <w:rsid w:val="00224E32"/>
    <w:rsid w:val="0022535E"/>
    <w:rsid w:val="00226032"/>
    <w:rsid w:val="00234152"/>
    <w:rsid w:val="00234507"/>
    <w:rsid w:val="002359A0"/>
    <w:rsid w:val="00236891"/>
    <w:rsid w:val="00236FE9"/>
    <w:rsid w:val="002412B3"/>
    <w:rsid w:val="00241BBA"/>
    <w:rsid w:val="00241BC1"/>
    <w:rsid w:val="0024323A"/>
    <w:rsid w:val="00246021"/>
    <w:rsid w:val="00246618"/>
    <w:rsid w:val="00246B6D"/>
    <w:rsid w:val="00250F9B"/>
    <w:rsid w:val="0025102F"/>
    <w:rsid w:val="0025166E"/>
    <w:rsid w:val="00252EDF"/>
    <w:rsid w:val="00253FA8"/>
    <w:rsid w:val="002570E8"/>
    <w:rsid w:val="00261612"/>
    <w:rsid w:val="00265BB0"/>
    <w:rsid w:val="00266FE1"/>
    <w:rsid w:val="0027104D"/>
    <w:rsid w:val="00272BA7"/>
    <w:rsid w:val="0028144F"/>
    <w:rsid w:val="00282CC5"/>
    <w:rsid w:val="0028429F"/>
    <w:rsid w:val="002859E8"/>
    <w:rsid w:val="00287B7E"/>
    <w:rsid w:val="00290730"/>
    <w:rsid w:val="00295C35"/>
    <w:rsid w:val="00297BA3"/>
    <w:rsid w:val="002A0CA7"/>
    <w:rsid w:val="002A11EC"/>
    <w:rsid w:val="002A2357"/>
    <w:rsid w:val="002A2F0A"/>
    <w:rsid w:val="002A4496"/>
    <w:rsid w:val="002A5052"/>
    <w:rsid w:val="002A6934"/>
    <w:rsid w:val="002A6EB4"/>
    <w:rsid w:val="002B0842"/>
    <w:rsid w:val="002B1895"/>
    <w:rsid w:val="002B3B1A"/>
    <w:rsid w:val="002C3E7C"/>
    <w:rsid w:val="002C58A1"/>
    <w:rsid w:val="002C5CD5"/>
    <w:rsid w:val="002D1E9F"/>
    <w:rsid w:val="002D1FAF"/>
    <w:rsid w:val="002D3E6C"/>
    <w:rsid w:val="002D6157"/>
    <w:rsid w:val="002E1438"/>
    <w:rsid w:val="002E1F5E"/>
    <w:rsid w:val="002E27FD"/>
    <w:rsid w:val="002E2B4E"/>
    <w:rsid w:val="002E3C9C"/>
    <w:rsid w:val="002E4EAA"/>
    <w:rsid w:val="002E5484"/>
    <w:rsid w:val="002E6418"/>
    <w:rsid w:val="002E72E6"/>
    <w:rsid w:val="002F0B18"/>
    <w:rsid w:val="002F54C7"/>
    <w:rsid w:val="002F60D7"/>
    <w:rsid w:val="002F617A"/>
    <w:rsid w:val="002F6C4D"/>
    <w:rsid w:val="00301EE5"/>
    <w:rsid w:val="00303B4C"/>
    <w:rsid w:val="003041DE"/>
    <w:rsid w:val="00311CE3"/>
    <w:rsid w:val="00316413"/>
    <w:rsid w:val="00316A5D"/>
    <w:rsid w:val="00316E1F"/>
    <w:rsid w:val="00317926"/>
    <w:rsid w:val="00322B3F"/>
    <w:rsid w:val="00327FD5"/>
    <w:rsid w:val="0033226F"/>
    <w:rsid w:val="0033407A"/>
    <w:rsid w:val="003341E5"/>
    <w:rsid w:val="00335984"/>
    <w:rsid w:val="00341AA6"/>
    <w:rsid w:val="00342AD2"/>
    <w:rsid w:val="00344DB7"/>
    <w:rsid w:val="00345407"/>
    <w:rsid w:val="00346E5D"/>
    <w:rsid w:val="0034736D"/>
    <w:rsid w:val="00347ACD"/>
    <w:rsid w:val="003554F7"/>
    <w:rsid w:val="00356E82"/>
    <w:rsid w:val="00360BCC"/>
    <w:rsid w:val="00362149"/>
    <w:rsid w:val="00364D3A"/>
    <w:rsid w:val="003665B5"/>
    <w:rsid w:val="00367656"/>
    <w:rsid w:val="00367ED5"/>
    <w:rsid w:val="003706B3"/>
    <w:rsid w:val="00371DC3"/>
    <w:rsid w:val="00375EFA"/>
    <w:rsid w:val="00375F7D"/>
    <w:rsid w:val="00376794"/>
    <w:rsid w:val="0038367C"/>
    <w:rsid w:val="00384B58"/>
    <w:rsid w:val="00387E5C"/>
    <w:rsid w:val="00390751"/>
    <w:rsid w:val="00390900"/>
    <w:rsid w:val="003914DD"/>
    <w:rsid w:val="00392DF0"/>
    <w:rsid w:val="0039412B"/>
    <w:rsid w:val="0039556F"/>
    <w:rsid w:val="00396BA1"/>
    <w:rsid w:val="003A25FD"/>
    <w:rsid w:val="003A3D77"/>
    <w:rsid w:val="003B0621"/>
    <w:rsid w:val="003B06E3"/>
    <w:rsid w:val="003B0B90"/>
    <w:rsid w:val="003B1443"/>
    <w:rsid w:val="003B34E0"/>
    <w:rsid w:val="003B37B6"/>
    <w:rsid w:val="003B4F91"/>
    <w:rsid w:val="003B7498"/>
    <w:rsid w:val="003C3F71"/>
    <w:rsid w:val="003C6866"/>
    <w:rsid w:val="003C72EF"/>
    <w:rsid w:val="003D1210"/>
    <w:rsid w:val="003E0092"/>
    <w:rsid w:val="003E2742"/>
    <w:rsid w:val="003E5564"/>
    <w:rsid w:val="003F05E6"/>
    <w:rsid w:val="003F06DE"/>
    <w:rsid w:val="003F1AC4"/>
    <w:rsid w:val="003F49B5"/>
    <w:rsid w:val="004000B5"/>
    <w:rsid w:val="00403B9C"/>
    <w:rsid w:val="0041027A"/>
    <w:rsid w:val="004111DD"/>
    <w:rsid w:val="004112E6"/>
    <w:rsid w:val="00413D5F"/>
    <w:rsid w:val="004143E2"/>
    <w:rsid w:val="00416669"/>
    <w:rsid w:val="00420CB9"/>
    <w:rsid w:val="00422B70"/>
    <w:rsid w:val="0042361B"/>
    <w:rsid w:val="00423C9D"/>
    <w:rsid w:val="00432CEC"/>
    <w:rsid w:val="004331C1"/>
    <w:rsid w:val="0043446C"/>
    <w:rsid w:val="004364CA"/>
    <w:rsid w:val="00437520"/>
    <w:rsid w:val="004375BD"/>
    <w:rsid w:val="004414E4"/>
    <w:rsid w:val="004440EA"/>
    <w:rsid w:val="0044423F"/>
    <w:rsid w:val="00445892"/>
    <w:rsid w:val="00445ED4"/>
    <w:rsid w:val="0044704E"/>
    <w:rsid w:val="0045268F"/>
    <w:rsid w:val="004532BB"/>
    <w:rsid w:val="00455776"/>
    <w:rsid w:val="004562C5"/>
    <w:rsid w:val="0045681A"/>
    <w:rsid w:val="00462A72"/>
    <w:rsid w:val="00464268"/>
    <w:rsid w:val="004643C6"/>
    <w:rsid w:val="00464990"/>
    <w:rsid w:val="0046653D"/>
    <w:rsid w:val="0047250E"/>
    <w:rsid w:val="00483D61"/>
    <w:rsid w:val="00484127"/>
    <w:rsid w:val="00485403"/>
    <w:rsid w:val="00493482"/>
    <w:rsid w:val="00493A8C"/>
    <w:rsid w:val="004965F5"/>
    <w:rsid w:val="004A184A"/>
    <w:rsid w:val="004A2962"/>
    <w:rsid w:val="004A2DC5"/>
    <w:rsid w:val="004A4D41"/>
    <w:rsid w:val="004B2166"/>
    <w:rsid w:val="004B43F0"/>
    <w:rsid w:val="004C10A2"/>
    <w:rsid w:val="004C1D3B"/>
    <w:rsid w:val="004C3038"/>
    <w:rsid w:val="004C34D8"/>
    <w:rsid w:val="004C46C7"/>
    <w:rsid w:val="004C5788"/>
    <w:rsid w:val="004C5AEE"/>
    <w:rsid w:val="004C5E95"/>
    <w:rsid w:val="004D01C8"/>
    <w:rsid w:val="004D62E6"/>
    <w:rsid w:val="004D695C"/>
    <w:rsid w:val="004E0F57"/>
    <w:rsid w:val="004E16AA"/>
    <w:rsid w:val="004E3ABF"/>
    <w:rsid w:val="004E59E5"/>
    <w:rsid w:val="004E63A0"/>
    <w:rsid w:val="004E69F2"/>
    <w:rsid w:val="004E707E"/>
    <w:rsid w:val="004F0B41"/>
    <w:rsid w:val="004F1D83"/>
    <w:rsid w:val="004F6918"/>
    <w:rsid w:val="004F6CEC"/>
    <w:rsid w:val="00502F0F"/>
    <w:rsid w:val="00504CA3"/>
    <w:rsid w:val="00504F3B"/>
    <w:rsid w:val="00510ADD"/>
    <w:rsid w:val="005129F2"/>
    <w:rsid w:val="00513450"/>
    <w:rsid w:val="00514A37"/>
    <w:rsid w:val="00517621"/>
    <w:rsid w:val="00522AB4"/>
    <w:rsid w:val="0052552D"/>
    <w:rsid w:val="00526F6D"/>
    <w:rsid w:val="00527462"/>
    <w:rsid w:val="005274C5"/>
    <w:rsid w:val="00531061"/>
    <w:rsid w:val="005315EF"/>
    <w:rsid w:val="005349C8"/>
    <w:rsid w:val="0053593A"/>
    <w:rsid w:val="00535D17"/>
    <w:rsid w:val="00537680"/>
    <w:rsid w:val="0054123F"/>
    <w:rsid w:val="005417FC"/>
    <w:rsid w:val="00544AFC"/>
    <w:rsid w:val="00546B47"/>
    <w:rsid w:val="00552360"/>
    <w:rsid w:val="00556268"/>
    <w:rsid w:val="0055787E"/>
    <w:rsid w:val="00557901"/>
    <w:rsid w:val="005615CE"/>
    <w:rsid w:val="00563836"/>
    <w:rsid w:val="00566651"/>
    <w:rsid w:val="00572E32"/>
    <w:rsid w:val="005759FA"/>
    <w:rsid w:val="005764A4"/>
    <w:rsid w:val="0057691C"/>
    <w:rsid w:val="00584BF9"/>
    <w:rsid w:val="00585AC0"/>
    <w:rsid w:val="005920C4"/>
    <w:rsid w:val="00593481"/>
    <w:rsid w:val="00594CDD"/>
    <w:rsid w:val="0059667A"/>
    <w:rsid w:val="005A5395"/>
    <w:rsid w:val="005B21C8"/>
    <w:rsid w:val="005B2D97"/>
    <w:rsid w:val="005B4FF9"/>
    <w:rsid w:val="005B6369"/>
    <w:rsid w:val="005B6B3B"/>
    <w:rsid w:val="005C1317"/>
    <w:rsid w:val="005C364B"/>
    <w:rsid w:val="005C3838"/>
    <w:rsid w:val="005C3D04"/>
    <w:rsid w:val="005C6465"/>
    <w:rsid w:val="005C7105"/>
    <w:rsid w:val="005D0FCF"/>
    <w:rsid w:val="005D15F5"/>
    <w:rsid w:val="005D1C0C"/>
    <w:rsid w:val="005E3E02"/>
    <w:rsid w:val="005E5A93"/>
    <w:rsid w:val="005E646F"/>
    <w:rsid w:val="005F08DC"/>
    <w:rsid w:val="005F231C"/>
    <w:rsid w:val="005F2C3E"/>
    <w:rsid w:val="005F70A4"/>
    <w:rsid w:val="005F7CB5"/>
    <w:rsid w:val="00600E7B"/>
    <w:rsid w:val="006019AE"/>
    <w:rsid w:val="00602A40"/>
    <w:rsid w:val="006109E4"/>
    <w:rsid w:val="00612C90"/>
    <w:rsid w:val="006150BC"/>
    <w:rsid w:val="0061541E"/>
    <w:rsid w:val="00616B93"/>
    <w:rsid w:val="00617015"/>
    <w:rsid w:val="0062006D"/>
    <w:rsid w:val="00620D6A"/>
    <w:rsid w:val="006228C0"/>
    <w:rsid w:val="0062402E"/>
    <w:rsid w:val="006256B0"/>
    <w:rsid w:val="006307A2"/>
    <w:rsid w:val="0063085F"/>
    <w:rsid w:val="00631AA0"/>
    <w:rsid w:val="00633308"/>
    <w:rsid w:val="0063331E"/>
    <w:rsid w:val="00633650"/>
    <w:rsid w:val="006348C0"/>
    <w:rsid w:val="00634B68"/>
    <w:rsid w:val="006350A5"/>
    <w:rsid w:val="00635D97"/>
    <w:rsid w:val="006366D0"/>
    <w:rsid w:val="00640D43"/>
    <w:rsid w:val="00641E34"/>
    <w:rsid w:val="006445D3"/>
    <w:rsid w:val="00644AA5"/>
    <w:rsid w:val="00646D93"/>
    <w:rsid w:val="00650519"/>
    <w:rsid w:val="00651BAB"/>
    <w:rsid w:val="00652887"/>
    <w:rsid w:val="00653304"/>
    <w:rsid w:val="00655479"/>
    <w:rsid w:val="006554B4"/>
    <w:rsid w:val="00657696"/>
    <w:rsid w:val="00660998"/>
    <w:rsid w:val="00661D41"/>
    <w:rsid w:val="00665160"/>
    <w:rsid w:val="0066729A"/>
    <w:rsid w:val="00667F61"/>
    <w:rsid w:val="0067193B"/>
    <w:rsid w:val="00672949"/>
    <w:rsid w:val="006732C7"/>
    <w:rsid w:val="00673C0E"/>
    <w:rsid w:val="006755C6"/>
    <w:rsid w:val="00676379"/>
    <w:rsid w:val="00676B03"/>
    <w:rsid w:val="00680A0E"/>
    <w:rsid w:val="00682B16"/>
    <w:rsid w:val="00690F6F"/>
    <w:rsid w:val="006913D9"/>
    <w:rsid w:val="006A1E24"/>
    <w:rsid w:val="006A3ED3"/>
    <w:rsid w:val="006A6EFA"/>
    <w:rsid w:val="006B3D10"/>
    <w:rsid w:val="006B769D"/>
    <w:rsid w:val="006C15D7"/>
    <w:rsid w:val="006C25D6"/>
    <w:rsid w:val="006C2A50"/>
    <w:rsid w:val="006C2FF6"/>
    <w:rsid w:val="006C433C"/>
    <w:rsid w:val="006C5493"/>
    <w:rsid w:val="006C62ED"/>
    <w:rsid w:val="006D11D4"/>
    <w:rsid w:val="006D16A1"/>
    <w:rsid w:val="006D4537"/>
    <w:rsid w:val="006D5622"/>
    <w:rsid w:val="006D745C"/>
    <w:rsid w:val="006D7905"/>
    <w:rsid w:val="006E06AB"/>
    <w:rsid w:val="006E4569"/>
    <w:rsid w:val="006E4C8C"/>
    <w:rsid w:val="006E6BBF"/>
    <w:rsid w:val="006E7741"/>
    <w:rsid w:val="006F0F3C"/>
    <w:rsid w:val="006F1A89"/>
    <w:rsid w:val="006F1D5D"/>
    <w:rsid w:val="006F5341"/>
    <w:rsid w:val="006F5DEF"/>
    <w:rsid w:val="00704E43"/>
    <w:rsid w:val="00706F88"/>
    <w:rsid w:val="0070726B"/>
    <w:rsid w:val="00710B29"/>
    <w:rsid w:val="007121D7"/>
    <w:rsid w:val="00712ED0"/>
    <w:rsid w:val="00713DC5"/>
    <w:rsid w:val="00713F2F"/>
    <w:rsid w:val="00716AE1"/>
    <w:rsid w:val="00716FA2"/>
    <w:rsid w:val="0071709A"/>
    <w:rsid w:val="007205DF"/>
    <w:rsid w:val="00724616"/>
    <w:rsid w:val="0072501C"/>
    <w:rsid w:val="0072507D"/>
    <w:rsid w:val="00726183"/>
    <w:rsid w:val="00727605"/>
    <w:rsid w:val="007376B2"/>
    <w:rsid w:val="00740AF4"/>
    <w:rsid w:val="00741319"/>
    <w:rsid w:val="007471D6"/>
    <w:rsid w:val="00747BC8"/>
    <w:rsid w:val="00750A2C"/>
    <w:rsid w:val="00753CD0"/>
    <w:rsid w:val="00755179"/>
    <w:rsid w:val="00755388"/>
    <w:rsid w:val="00756DDF"/>
    <w:rsid w:val="0076118C"/>
    <w:rsid w:val="0076412D"/>
    <w:rsid w:val="0076510D"/>
    <w:rsid w:val="00765324"/>
    <w:rsid w:val="00767179"/>
    <w:rsid w:val="007722F7"/>
    <w:rsid w:val="007751B0"/>
    <w:rsid w:val="00780FF6"/>
    <w:rsid w:val="00785D6E"/>
    <w:rsid w:val="00790E8A"/>
    <w:rsid w:val="0079109E"/>
    <w:rsid w:val="007956D9"/>
    <w:rsid w:val="007961A2"/>
    <w:rsid w:val="007961AD"/>
    <w:rsid w:val="0079652F"/>
    <w:rsid w:val="00797B82"/>
    <w:rsid w:val="007A08E4"/>
    <w:rsid w:val="007A1462"/>
    <w:rsid w:val="007A14F5"/>
    <w:rsid w:val="007A3D40"/>
    <w:rsid w:val="007A70FB"/>
    <w:rsid w:val="007A712A"/>
    <w:rsid w:val="007A71AD"/>
    <w:rsid w:val="007A7B36"/>
    <w:rsid w:val="007B1499"/>
    <w:rsid w:val="007B1742"/>
    <w:rsid w:val="007B48F5"/>
    <w:rsid w:val="007B64A1"/>
    <w:rsid w:val="007C10CB"/>
    <w:rsid w:val="007C2CC5"/>
    <w:rsid w:val="007C7605"/>
    <w:rsid w:val="007C7756"/>
    <w:rsid w:val="007C7E22"/>
    <w:rsid w:val="007D02E6"/>
    <w:rsid w:val="007D07AA"/>
    <w:rsid w:val="007D087C"/>
    <w:rsid w:val="007D0EC2"/>
    <w:rsid w:val="007D29A2"/>
    <w:rsid w:val="007D45BB"/>
    <w:rsid w:val="007D4F2C"/>
    <w:rsid w:val="007D5834"/>
    <w:rsid w:val="007D6347"/>
    <w:rsid w:val="007D663A"/>
    <w:rsid w:val="007D6F7C"/>
    <w:rsid w:val="007D7BED"/>
    <w:rsid w:val="007D7F86"/>
    <w:rsid w:val="007E3C0B"/>
    <w:rsid w:val="007E602D"/>
    <w:rsid w:val="007E6787"/>
    <w:rsid w:val="007E6A7B"/>
    <w:rsid w:val="007E7020"/>
    <w:rsid w:val="007E753A"/>
    <w:rsid w:val="007E7D55"/>
    <w:rsid w:val="007F5C08"/>
    <w:rsid w:val="007F6210"/>
    <w:rsid w:val="00802CA1"/>
    <w:rsid w:val="008036ED"/>
    <w:rsid w:val="00806389"/>
    <w:rsid w:val="008067D9"/>
    <w:rsid w:val="0080730E"/>
    <w:rsid w:val="008078A5"/>
    <w:rsid w:val="0080791F"/>
    <w:rsid w:val="0081188C"/>
    <w:rsid w:val="00811AE2"/>
    <w:rsid w:val="00813148"/>
    <w:rsid w:val="00813775"/>
    <w:rsid w:val="008142F5"/>
    <w:rsid w:val="00817DD9"/>
    <w:rsid w:val="0082141B"/>
    <w:rsid w:val="00821D79"/>
    <w:rsid w:val="00823084"/>
    <w:rsid w:val="00823899"/>
    <w:rsid w:val="00825F12"/>
    <w:rsid w:val="00827592"/>
    <w:rsid w:val="0083086A"/>
    <w:rsid w:val="0083240E"/>
    <w:rsid w:val="00834054"/>
    <w:rsid w:val="00835AD3"/>
    <w:rsid w:val="00840063"/>
    <w:rsid w:val="00840CEB"/>
    <w:rsid w:val="008418AE"/>
    <w:rsid w:val="008431EF"/>
    <w:rsid w:val="0084405D"/>
    <w:rsid w:val="00844472"/>
    <w:rsid w:val="00844AFF"/>
    <w:rsid w:val="0084554A"/>
    <w:rsid w:val="00845B63"/>
    <w:rsid w:val="00847C53"/>
    <w:rsid w:val="00852A0A"/>
    <w:rsid w:val="00853749"/>
    <w:rsid w:val="00853B28"/>
    <w:rsid w:val="00855277"/>
    <w:rsid w:val="0085609B"/>
    <w:rsid w:val="00856329"/>
    <w:rsid w:val="008569E7"/>
    <w:rsid w:val="00860B87"/>
    <w:rsid w:val="008631A1"/>
    <w:rsid w:val="00864488"/>
    <w:rsid w:val="00864D7A"/>
    <w:rsid w:val="008769BF"/>
    <w:rsid w:val="008771DB"/>
    <w:rsid w:val="00877B8B"/>
    <w:rsid w:val="00881BCF"/>
    <w:rsid w:val="008834A7"/>
    <w:rsid w:val="008836DF"/>
    <w:rsid w:val="0088636E"/>
    <w:rsid w:val="00886FB6"/>
    <w:rsid w:val="00887AB1"/>
    <w:rsid w:val="00887EAE"/>
    <w:rsid w:val="0089076B"/>
    <w:rsid w:val="008908FF"/>
    <w:rsid w:val="0089128E"/>
    <w:rsid w:val="00891355"/>
    <w:rsid w:val="0089166F"/>
    <w:rsid w:val="00895EF6"/>
    <w:rsid w:val="008A1D22"/>
    <w:rsid w:val="008A2A2D"/>
    <w:rsid w:val="008A441C"/>
    <w:rsid w:val="008B0B48"/>
    <w:rsid w:val="008B149B"/>
    <w:rsid w:val="008B2DEA"/>
    <w:rsid w:val="008B6776"/>
    <w:rsid w:val="008C0028"/>
    <w:rsid w:val="008C1151"/>
    <w:rsid w:val="008C2299"/>
    <w:rsid w:val="008C25D0"/>
    <w:rsid w:val="008C4867"/>
    <w:rsid w:val="008C519F"/>
    <w:rsid w:val="008C54D9"/>
    <w:rsid w:val="008C64E0"/>
    <w:rsid w:val="008C714B"/>
    <w:rsid w:val="008C7383"/>
    <w:rsid w:val="008D0BE8"/>
    <w:rsid w:val="008D11F8"/>
    <w:rsid w:val="008D1322"/>
    <w:rsid w:val="008D15ED"/>
    <w:rsid w:val="008D60AE"/>
    <w:rsid w:val="008D7393"/>
    <w:rsid w:val="008E04CC"/>
    <w:rsid w:val="008E0F5E"/>
    <w:rsid w:val="008E18E4"/>
    <w:rsid w:val="008E2922"/>
    <w:rsid w:val="008E426C"/>
    <w:rsid w:val="008E62B9"/>
    <w:rsid w:val="008E65CE"/>
    <w:rsid w:val="008F0DA0"/>
    <w:rsid w:val="008F1480"/>
    <w:rsid w:val="008F3AEB"/>
    <w:rsid w:val="008F4FF4"/>
    <w:rsid w:val="008F7C6E"/>
    <w:rsid w:val="009129F5"/>
    <w:rsid w:val="009140A0"/>
    <w:rsid w:val="00916B1E"/>
    <w:rsid w:val="009223C8"/>
    <w:rsid w:val="009271B7"/>
    <w:rsid w:val="00932C5E"/>
    <w:rsid w:val="009378F0"/>
    <w:rsid w:val="00940B66"/>
    <w:rsid w:val="00944922"/>
    <w:rsid w:val="00944CF5"/>
    <w:rsid w:val="00947030"/>
    <w:rsid w:val="00950003"/>
    <w:rsid w:val="00951D77"/>
    <w:rsid w:val="00954A08"/>
    <w:rsid w:val="00960495"/>
    <w:rsid w:val="00966565"/>
    <w:rsid w:val="009670E0"/>
    <w:rsid w:val="00972C8B"/>
    <w:rsid w:val="00973BC7"/>
    <w:rsid w:val="00975A00"/>
    <w:rsid w:val="009803A7"/>
    <w:rsid w:val="009817BA"/>
    <w:rsid w:val="00984166"/>
    <w:rsid w:val="0098631A"/>
    <w:rsid w:val="00987D8D"/>
    <w:rsid w:val="009948CD"/>
    <w:rsid w:val="009A02C1"/>
    <w:rsid w:val="009A0710"/>
    <w:rsid w:val="009A0A85"/>
    <w:rsid w:val="009A2806"/>
    <w:rsid w:val="009A37F8"/>
    <w:rsid w:val="009A3D2D"/>
    <w:rsid w:val="009A56C3"/>
    <w:rsid w:val="009A6AD4"/>
    <w:rsid w:val="009A7F67"/>
    <w:rsid w:val="009B0ADA"/>
    <w:rsid w:val="009B27BF"/>
    <w:rsid w:val="009B2C45"/>
    <w:rsid w:val="009B506E"/>
    <w:rsid w:val="009B5125"/>
    <w:rsid w:val="009B6DC1"/>
    <w:rsid w:val="009C1A9B"/>
    <w:rsid w:val="009C25B0"/>
    <w:rsid w:val="009C2BE4"/>
    <w:rsid w:val="009C33E5"/>
    <w:rsid w:val="009C369B"/>
    <w:rsid w:val="009D2BB5"/>
    <w:rsid w:val="009D2E22"/>
    <w:rsid w:val="009D338C"/>
    <w:rsid w:val="009D3A14"/>
    <w:rsid w:val="009D3FD6"/>
    <w:rsid w:val="009D48F5"/>
    <w:rsid w:val="009E0F70"/>
    <w:rsid w:val="009E19D6"/>
    <w:rsid w:val="009E1C72"/>
    <w:rsid w:val="009E1DEB"/>
    <w:rsid w:val="009E6FB8"/>
    <w:rsid w:val="009F1069"/>
    <w:rsid w:val="009F17D7"/>
    <w:rsid w:val="009F1A1B"/>
    <w:rsid w:val="009F1EDD"/>
    <w:rsid w:val="009F3BDF"/>
    <w:rsid w:val="009F3EA4"/>
    <w:rsid w:val="009F6192"/>
    <w:rsid w:val="00A00B61"/>
    <w:rsid w:val="00A00FF5"/>
    <w:rsid w:val="00A0214C"/>
    <w:rsid w:val="00A02470"/>
    <w:rsid w:val="00A02DEC"/>
    <w:rsid w:val="00A034D2"/>
    <w:rsid w:val="00A050BB"/>
    <w:rsid w:val="00A06430"/>
    <w:rsid w:val="00A064C8"/>
    <w:rsid w:val="00A075E9"/>
    <w:rsid w:val="00A1055F"/>
    <w:rsid w:val="00A13693"/>
    <w:rsid w:val="00A139DE"/>
    <w:rsid w:val="00A143C1"/>
    <w:rsid w:val="00A156A3"/>
    <w:rsid w:val="00A16274"/>
    <w:rsid w:val="00A1708A"/>
    <w:rsid w:val="00A21614"/>
    <w:rsid w:val="00A232A0"/>
    <w:rsid w:val="00A277BE"/>
    <w:rsid w:val="00A27D9E"/>
    <w:rsid w:val="00A32B3D"/>
    <w:rsid w:val="00A32E41"/>
    <w:rsid w:val="00A3423F"/>
    <w:rsid w:val="00A377CB"/>
    <w:rsid w:val="00A37C67"/>
    <w:rsid w:val="00A422AC"/>
    <w:rsid w:val="00A43FAB"/>
    <w:rsid w:val="00A454E0"/>
    <w:rsid w:val="00A46AD0"/>
    <w:rsid w:val="00A47D1C"/>
    <w:rsid w:val="00A53E36"/>
    <w:rsid w:val="00A54887"/>
    <w:rsid w:val="00A54FCF"/>
    <w:rsid w:val="00A55911"/>
    <w:rsid w:val="00A56DF3"/>
    <w:rsid w:val="00A56E5D"/>
    <w:rsid w:val="00A5777B"/>
    <w:rsid w:val="00A60013"/>
    <w:rsid w:val="00A60900"/>
    <w:rsid w:val="00A613A6"/>
    <w:rsid w:val="00A62EF2"/>
    <w:rsid w:val="00A6421D"/>
    <w:rsid w:val="00A6655E"/>
    <w:rsid w:val="00A677A7"/>
    <w:rsid w:val="00A67866"/>
    <w:rsid w:val="00A7025C"/>
    <w:rsid w:val="00A739E0"/>
    <w:rsid w:val="00A75295"/>
    <w:rsid w:val="00A7693B"/>
    <w:rsid w:val="00A77479"/>
    <w:rsid w:val="00A8155D"/>
    <w:rsid w:val="00A8347E"/>
    <w:rsid w:val="00A83A52"/>
    <w:rsid w:val="00A83FCF"/>
    <w:rsid w:val="00A84398"/>
    <w:rsid w:val="00A8456F"/>
    <w:rsid w:val="00A86042"/>
    <w:rsid w:val="00A86534"/>
    <w:rsid w:val="00A904C3"/>
    <w:rsid w:val="00A9198C"/>
    <w:rsid w:val="00A924BD"/>
    <w:rsid w:val="00A927D5"/>
    <w:rsid w:val="00A950F2"/>
    <w:rsid w:val="00A95D81"/>
    <w:rsid w:val="00AA1A5E"/>
    <w:rsid w:val="00AA3021"/>
    <w:rsid w:val="00AA60E0"/>
    <w:rsid w:val="00AB00C0"/>
    <w:rsid w:val="00AB05FC"/>
    <w:rsid w:val="00AB28F8"/>
    <w:rsid w:val="00AB3113"/>
    <w:rsid w:val="00AB34B3"/>
    <w:rsid w:val="00AB40EF"/>
    <w:rsid w:val="00AB603F"/>
    <w:rsid w:val="00AC02DD"/>
    <w:rsid w:val="00AC4726"/>
    <w:rsid w:val="00AC7F12"/>
    <w:rsid w:val="00AD088C"/>
    <w:rsid w:val="00AD0B24"/>
    <w:rsid w:val="00AD329D"/>
    <w:rsid w:val="00AD349F"/>
    <w:rsid w:val="00AD35C2"/>
    <w:rsid w:val="00AE0CD1"/>
    <w:rsid w:val="00AE382D"/>
    <w:rsid w:val="00AE3CC9"/>
    <w:rsid w:val="00AE57BC"/>
    <w:rsid w:val="00AE5B0C"/>
    <w:rsid w:val="00AE6CA8"/>
    <w:rsid w:val="00AE7DF6"/>
    <w:rsid w:val="00AF04EC"/>
    <w:rsid w:val="00AF28F1"/>
    <w:rsid w:val="00AF3F1F"/>
    <w:rsid w:val="00AF456D"/>
    <w:rsid w:val="00AF68F7"/>
    <w:rsid w:val="00AF75CC"/>
    <w:rsid w:val="00AF7D83"/>
    <w:rsid w:val="00B019C5"/>
    <w:rsid w:val="00B01EED"/>
    <w:rsid w:val="00B04DD6"/>
    <w:rsid w:val="00B05378"/>
    <w:rsid w:val="00B053B8"/>
    <w:rsid w:val="00B07644"/>
    <w:rsid w:val="00B07A2D"/>
    <w:rsid w:val="00B10DD3"/>
    <w:rsid w:val="00B1538F"/>
    <w:rsid w:val="00B15734"/>
    <w:rsid w:val="00B2183F"/>
    <w:rsid w:val="00B22B46"/>
    <w:rsid w:val="00B26E27"/>
    <w:rsid w:val="00B27637"/>
    <w:rsid w:val="00B27A6D"/>
    <w:rsid w:val="00B30CB3"/>
    <w:rsid w:val="00B37D35"/>
    <w:rsid w:val="00B4005E"/>
    <w:rsid w:val="00B45392"/>
    <w:rsid w:val="00B47D53"/>
    <w:rsid w:val="00B51CBD"/>
    <w:rsid w:val="00B5538A"/>
    <w:rsid w:val="00B55DE3"/>
    <w:rsid w:val="00B6183A"/>
    <w:rsid w:val="00B6376A"/>
    <w:rsid w:val="00B63AE9"/>
    <w:rsid w:val="00B66774"/>
    <w:rsid w:val="00B67AEB"/>
    <w:rsid w:val="00B71CD4"/>
    <w:rsid w:val="00B74216"/>
    <w:rsid w:val="00B77696"/>
    <w:rsid w:val="00B81418"/>
    <w:rsid w:val="00B82D68"/>
    <w:rsid w:val="00B839A2"/>
    <w:rsid w:val="00B839E4"/>
    <w:rsid w:val="00B83F1C"/>
    <w:rsid w:val="00B8441A"/>
    <w:rsid w:val="00B866D3"/>
    <w:rsid w:val="00B873CF"/>
    <w:rsid w:val="00B9127D"/>
    <w:rsid w:val="00B92287"/>
    <w:rsid w:val="00B937EA"/>
    <w:rsid w:val="00B979A1"/>
    <w:rsid w:val="00B97FA9"/>
    <w:rsid w:val="00BA5094"/>
    <w:rsid w:val="00BA5939"/>
    <w:rsid w:val="00BA7287"/>
    <w:rsid w:val="00BB1C8A"/>
    <w:rsid w:val="00BB2094"/>
    <w:rsid w:val="00BB2D0B"/>
    <w:rsid w:val="00BB3664"/>
    <w:rsid w:val="00BB3D5F"/>
    <w:rsid w:val="00BB623D"/>
    <w:rsid w:val="00BB6495"/>
    <w:rsid w:val="00BC09AA"/>
    <w:rsid w:val="00BC0F67"/>
    <w:rsid w:val="00BC1991"/>
    <w:rsid w:val="00BC375E"/>
    <w:rsid w:val="00BC4CF0"/>
    <w:rsid w:val="00BC5D3F"/>
    <w:rsid w:val="00BD37C8"/>
    <w:rsid w:val="00BD7E67"/>
    <w:rsid w:val="00BE0B2C"/>
    <w:rsid w:val="00BE26B2"/>
    <w:rsid w:val="00BE3F00"/>
    <w:rsid w:val="00BF1F99"/>
    <w:rsid w:val="00C01C84"/>
    <w:rsid w:val="00C0340B"/>
    <w:rsid w:val="00C034D7"/>
    <w:rsid w:val="00C03718"/>
    <w:rsid w:val="00C03D7F"/>
    <w:rsid w:val="00C062E0"/>
    <w:rsid w:val="00C15280"/>
    <w:rsid w:val="00C15603"/>
    <w:rsid w:val="00C2255D"/>
    <w:rsid w:val="00C24758"/>
    <w:rsid w:val="00C26C45"/>
    <w:rsid w:val="00C30069"/>
    <w:rsid w:val="00C302BB"/>
    <w:rsid w:val="00C3214B"/>
    <w:rsid w:val="00C36EAF"/>
    <w:rsid w:val="00C37687"/>
    <w:rsid w:val="00C4067D"/>
    <w:rsid w:val="00C416FF"/>
    <w:rsid w:val="00C423BE"/>
    <w:rsid w:val="00C45122"/>
    <w:rsid w:val="00C468E5"/>
    <w:rsid w:val="00C46A46"/>
    <w:rsid w:val="00C46ED0"/>
    <w:rsid w:val="00C47720"/>
    <w:rsid w:val="00C502D9"/>
    <w:rsid w:val="00C5042E"/>
    <w:rsid w:val="00C51AA9"/>
    <w:rsid w:val="00C51D35"/>
    <w:rsid w:val="00C5230A"/>
    <w:rsid w:val="00C54165"/>
    <w:rsid w:val="00C60EBE"/>
    <w:rsid w:val="00C631CF"/>
    <w:rsid w:val="00C6652A"/>
    <w:rsid w:val="00C66729"/>
    <w:rsid w:val="00C6681E"/>
    <w:rsid w:val="00C669C4"/>
    <w:rsid w:val="00C7421E"/>
    <w:rsid w:val="00C817E6"/>
    <w:rsid w:val="00C839E6"/>
    <w:rsid w:val="00C84368"/>
    <w:rsid w:val="00C908CB"/>
    <w:rsid w:val="00C90E3D"/>
    <w:rsid w:val="00C90EBB"/>
    <w:rsid w:val="00C935B7"/>
    <w:rsid w:val="00C93E8A"/>
    <w:rsid w:val="00C943D5"/>
    <w:rsid w:val="00C94495"/>
    <w:rsid w:val="00C9618B"/>
    <w:rsid w:val="00CA3ABE"/>
    <w:rsid w:val="00CA64AD"/>
    <w:rsid w:val="00CA7532"/>
    <w:rsid w:val="00CB52F2"/>
    <w:rsid w:val="00CB5BF0"/>
    <w:rsid w:val="00CB6F37"/>
    <w:rsid w:val="00CB70D4"/>
    <w:rsid w:val="00CB72DA"/>
    <w:rsid w:val="00CB7472"/>
    <w:rsid w:val="00CC3443"/>
    <w:rsid w:val="00CC4D1D"/>
    <w:rsid w:val="00CC5345"/>
    <w:rsid w:val="00CC639B"/>
    <w:rsid w:val="00CC693D"/>
    <w:rsid w:val="00CD007E"/>
    <w:rsid w:val="00CD5BF0"/>
    <w:rsid w:val="00CD6DC8"/>
    <w:rsid w:val="00CE21FA"/>
    <w:rsid w:val="00CE673F"/>
    <w:rsid w:val="00CF1D9F"/>
    <w:rsid w:val="00CF1E92"/>
    <w:rsid w:val="00CF6DC0"/>
    <w:rsid w:val="00D02601"/>
    <w:rsid w:val="00D06AE2"/>
    <w:rsid w:val="00D07278"/>
    <w:rsid w:val="00D077EB"/>
    <w:rsid w:val="00D11F27"/>
    <w:rsid w:val="00D135C2"/>
    <w:rsid w:val="00D13744"/>
    <w:rsid w:val="00D141DC"/>
    <w:rsid w:val="00D153B4"/>
    <w:rsid w:val="00D16538"/>
    <w:rsid w:val="00D17132"/>
    <w:rsid w:val="00D17298"/>
    <w:rsid w:val="00D17F4D"/>
    <w:rsid w:val="00D20DDB"/>
    <w:rsid w:val="00D20FA8"/>
    <w:rsid w:val="00D212DD"/>
    <w:rsid w:val="00D2275D"/>
    <w:rsid w:val="00D22BAC"/>
    <w:rsid w:val="00D22FA1"/>
    <w:rsid w:val="00D232B0"/>
    <w:rsid w:val="00D23AB8"/>
    <w:rsid w:val="00D302CC"/>
    <w:rsid w:val="00D30665"/>
    <w:rsid w:val="00D32013"/>
    <w:rsid w:val="00D358B1"/>
    <w:rsid w:val="00D36BA6"/>
    <w:rsid w:val="00D40C65"/>
    <w:rsid w:val="00D40D5A"/>
    <w:rsid w:val="00D5075A"/>
    <w:rsid w:val="00D51959"/>
    <w:rsid w:val="00D51D6E"/>
    <w:rsid w:val="00D52D30"/>
    <w:rsid w:val="00D5455B"/>
    <w:rsid w:val="00D56379"/>
    <w:rsid w:val="00D60454"/>
    <w:rsid w:val="00D61D5E"/>
    <w:rsid w:val="00D6271B"/>
    <w:rsid w:val="00D63100"/>
    <w:rsid w:val="00D6344E"/>
    <w:rsid w:val="00D63FBC"/>
    <w:rsid w:val="00D6426F"/>
    <w:rsid w:val="00D65F0B"/>
    <w:rsid w:val="00D7318C"/>
    <w:rsid w:val="00D769D7"/>
    <w:rsid w:val="00D8028F"/>
    <w:rsid w:val="00D86D4B"/>
    <w:rsid w:val="00D87D69"/>
    <w:rsid w:val="00D90F79"/>
    <w:rsid w:val="00D91E46"/>
    <w:rsid w:val="00D93B1C"/>
    <w:rsid w:val="00D96230"/>
    <w:rsid w:val="00DA041A"/>
    <w:rsid w:val="00DA1EB1"/>
    <w:rsid w:val="00DA29DB"/>
    <w:rsid w:val="00DA3AF9"/>
    <w:rsid w:val="00DA4B4E"/>
    <w:rsid w:val="00DB3C17"/>
    <w:rsid w:val="00DB5595"/>
    <w:rsid w:val="00DB7AF2"/>
    <w:rsid w:val="00DC18E3"/>
    <w:rsid w:val="00DC423D"/>
    <w:rsid w:val="00DC533C"/>
    <w:rsid w:val="00DC5C9D"/>
    <w:rsid w:val="00DC6CF5"/>
    <w:rsid w:val="00DC719A"/>
    <w:rsid w:val="00DC76EC"/>
    <w:rsid w:val="00DD1A20"/>
    <w:rsid w:val="00DD2485"/>
    <w:rsid w:val="00DD34F4"/>
    <w:rsid w:val="00DD54C7"/>
    <w:rsid w:val="00DD6708"/>
    <w:rsid w:val="00DE49CC"/>
    <w:rsid w:val="00DF0498"/>
    <w:rsid w:val="00DF0C01"/>
    <w:rsid w:val="00DF40B4"/>
    <w:rsid w:val="00DF4FB7"/>
    <w:rsid w:val="00DF589D"/>
    <w:rsid w:val="00DF6A0C"/>
    <w:rsid w:val="00E01112"/>
    <w:rsid w:val="00E03E54"/>
    <w:rsid w:val="00E04617"/>
    <w:rsid w:val="00E046C5"/>
    <w:rsid w:val="00E07311"/>
    <w:rsid w:val="00E1008E"/>
    <w:rsid w:val="00E11072"/>
    <w:rsid w:val="00E120E1"/>
    <w:rsid w:val="00E14549"/>
    <w:rsid w:val="00E149F5"/>
    <w:rsid w:val="00E1503D"/>
    <w:rsid w:val="00E160C9"/>
    <w:rsid w:val="00E171EF"/>
    <w:rsid w:val="00E17BB5"/>
    <w:rsid w:val="00E17BCA"/>
    <w:rsid w:val="00E20EB2"/>
    <w:rsid w:val="00E2243B"/>
    <w:rsid w:val="00E237BF"/>
    <w:rsid w:val="00E24F0E"/>
    <w:rsid w:val="00E27751"/>
    <w:rsid w:val="00E303EA"/>
    <w:rsid w:val="00E32757"/>
    <w:rsid w:val="00E3326C"/>
    <w:rsid w:val="00E34121"/>
    <w:rsid w:val="00E36473"/>
    <w:rsid w:val="00E37D64"/>
    <w:rsid w:val="00E566CE"/>
    <w:rsid w:val="00E600C2"/>
    <w:rsid w:val="00E616ED"/>
    <w:rsid w:val="00E71935"/>
    <w:rsid w:val="00E73050"/>
    <w:rsid w:val="00E747A2"/>
    <w:rsid w:val="00E81FE7"/>
    <w:rsid w:val="00E82BFA"/>
    <w:rsid w:val="00E8382F"/>
    <w:rsid w:val="00E83985"/>
    <w:rsid w:val="00E83E18"/>
    <w:rsid w:val="00E84237"/>
    <w:rsid w:val="00E8466C"/>
    <w:rsid w:val="00E87610"/>
    <w:rsid w:val="00E87852"/>
    <w:rsid w:val="00E96557"/>
    <w:rsid w:val="00E96AA1"/>
    <w:rsid w:val="00E96B46"/>
    <w:rsid w:val="00E97BCB"/>
    <w:rsid w:val="00E97F16"/>
    <w:rsid w:val="00EA0918"/>
    <w:rsid w:val="00EA0E78"/>
    <w:rsid w:val="00EA173B"/>
    <w:rsid w:val="00EA37E1"/>
    <w:rsid w:val="00EA4599"/>
    <w:rsid w:val="00EA45F3"/>
    <w:rsid w:val="00EA4979"/>
    <w:rsid w:val="00EA50BC"/>
    <w:rsid w:val="00EB586B"/>
    <w:rsid w:val="00EB6E49"/>
    <w:rsid w:val="00EB7AA3"/>
    <w:rsid w:val="00EC00F9"/>
    <w:rsid w:val="00EC09CD"/>
    <w:rsid w:val="00EC1486"/>
    <w:rsid w:val="00EC3BE1"/>
    <w:rsid w:val="00EC540A"/>
    <w:rsid w:val="00EC6EA8"/>
    <w:rsid w:val="00EC754D"/>
    <w:rsid w:val="00ED1A41"/>
    <w:rsid w:val="00ED1FE4"/>
    <w:rsid w:val="00ED3684"/>
    <w:rsid w:val="00ED5628"/>
    <w:rsid w:val="00ED5A78"/>
    <w:rsid w:val="00EE0417"/>
    <w:rsid w:val="00EE2CE4"/>
    <w:rsid w:val="00EE3149"/>
    <w:rsid w:val="00EE368F"/>
    <w:rsid w:val="00EE49A5"/>
    <w:rsid w:val="00EF1756"/>
    <w:rsid w:val="00F0086D"/>
    <w:rsid w:val="00F00BF2"/>
    <w:rsid w:val="00F00CCE"/>
    <w:rsid w:val="00F011D9"/>
    <w:rsid w:val="00F0506F"/>
    <w:rsid w:val="00F050FE"/>
    <w:rsid w:val="00F10D59"/>
    <w:rsid w:val="00F11624"/>
    <w:rsid w:val="00F12A83"/>
    <w:rsid w:val="00F1768B"/>
    <w:rsid w:val="00F17A1E"/>
    <w:rsid w:val="00F20B6A"/>
    <w:rsid w:val="00F21B76"/>
    <w:rsid w:val="00F21C71"/>
    <w:rsid w:val="00F22D0A"/>
    <w:rsid w:val="00F23F85"/>
    <w:rsid w:val="00F2422F"/>
    <w:rsid w:val="00F25D88"/>
    <w:rsid w:val="00F26FBB"/>
    <w:rsid w:val="00F27881"/>
    <w:rsid w:val="00F330C8"/>
    <w:rsid w:val="00F3688C"/>
    <w:rsid w:val="00F409F4"/>
    <w:rsid w:val="00F40ED3"/>
    <w:rsid w:val="00F41373"/>
    <w:rsid w:val="00F445A1"/>
    <w:rsid w:val="00F448E8"/>
    <w:rsid w:val="00F47FC1"/>
    <w:rsid w:val="00F51996"/>
    <w:rsid w:val="00F520A7"/>
    <w:rsid w:val="00F54527"/>
    <w:rsid w:val="00F55EAD"/>
    <w:rsid w:val="00F60580"/>
    <w:rsid w:val="00F60F2A"/>
    <w:rsid w:val="00F619A3"/>
    <w:rsid w:val="00F61FFD"/>
    <w:rsid w:val="00F66AC7"/>
    <w:rsid w:val="00F66C1C"/>
    <w:rsid w:val="00F7060B"/>
    <w:rsid w:val="00F71A8F"/>
    <w:rsid w:val="00F7280A"/>
    <w:rsid w:val="00F73FC8"/>
    <w:rsid w:val="00F77A0E"/>
    <w:rsid w:val="00F827FF"/>
    <w:rsid w:val="00F8298B"/>
    <w:rsid w:val="00F829EC"/>
    <w:rsid w:val="00F8315F"/>
    <w:rsid w:val="00F85D8C"/>
    <w:rsid w:val="00F875AE"/>
    <w:rsid w:val="00F920FB"/>
    <w:rsid w:val="00F926D5"/>
    <w:rsid w:val="00F92D73"/>
    <w:rsid w:val="00F96089"/>
    <w:rsid w:val="00F96B28"/>
    <w:rsid w:val="00FA250C"/>
    <w:rsid w:val="00FA2602"/>
    <w:rsid w:val="00FA3E2E"/>
    <w:rsid w:val="00FA3F8D"/>
    <w:rsid w:val="00FB192A"/>
    <w:rsid w:val="00FB2BA1"/>
    <w:rsid w:val="00FB7F3B"/>
    <w:rsid w:val="00FC1957"/>
    <w:rsid w:val="00FC1A34"/>
    <w:rsid w:val="00FC7A06"/>
    <w:rsid w:val="00FD1C2A"/>
    <w:rsid w:val="00FD1CEC"/>
    <w:rsid w:val="00FD2542"/>
    <w:rsid w:val="00FD2F6A"/>
    <w:rsid w:val="00FD335C"/>
    <w:rsid w:val="00FD5B4F"/>
    <w:rsid w:val="00FD631A"/>
    <w:rsid w:val="00FD67BF"/>
    <w:rsid w:val="00FD6FEF"/>
    <w:rsid w:val="00FE050B"/>
    <w:rsid w:val="00FE1B15"/>
    <w:rsid w:val="00FE407C"/>
    <w:rsid w:val="00FE6E47"/>
    <w:rsid w:val="00FE7211"/>
    <w:rsid w:val="00FF1E6D"/>
    <w:rsid w:val="00FF2131"/>
    <w:rsid w:val="00FF536F"/>
    <w:rsid w:val="00FF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78E550-61FB-443E-ABB4-D1652F0D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4AD"/>
    <w:rPr>
      <w:rFonts w:ascii="Bookman Old Style" w:hAnsi="Bookman Old Style"/>
      <w:sz w:val="24"/>
    </w:rPr>
  </w:style>
  <w:style w:type="paragraph" w:styleId="Heading1">
    <w:name w:val="heading 1"/>
    <w:basedOn w:val="Normal"/>
    <w:next w:val="Normal"/>
    <w:qFormat/>
    <w:rsid w:val="00CA64AD"/>
    <w:pPr>
      <w:keepNext/>
      <w:jc w:val="center"/>
      <w:outlineLvl w:val="0"/>
    </w:pPr>
    <w:rPr>
      <w:b/>
      <w:u w:val="single"/>
    </w:rPr>
  </w:style>
  <w:style w:type="paragraph" w:styleId="Heading2">
    <w:name w:val="heading 2"/>
    <w:basedOn w:val="Normal"/>
    <w:next w:val="Normal"/>
    <w:qFormat/>
    <w:rsid w:val="00CA64AD"/>
    <w:pPr>
      <w:keepNext/>
      <w:jc w:val="center"/>
      <w:outlineLvl w:val="1"/>
    </w:pPr>
    <w:rPr>
      <w:b/>
    </w:rPr>
  </w:style>
  <w:style w:type="paragraph" w:styleId="Heading3">
    <w:name w:val="heading 3"/>
    <w:basedOn w:val="Normal"/>
    <w:next w:val="Normal"/>
    <w:qFormat/>
    <w:rsid w:val="00CA64AD"/>
    <w:pPr>
      <w:keepNext/>
      <w:ind w:left="720"/>
      <w:outlineLvl w:val="2"/>
    </w:pPr>
    <w:rPr>
      <w:rFonts w:ascii="Times New Roman" w:hAnsi="Times New Roman"/>
      <w:i/>
      <w:iCs/>
    </w:rPr>
  </w:style>
  <w:style w:type="paragraph" w:styleId="Heading4">
    <w:name w:val="heading 4"/>
    <w:basedOn w:val="Normal"/>
    <w:next w:val="Normal"/>
    <w:qFormat/>
    <w:rsid w:val="00CA64AD"/>
    <w:pPr>
      <w:keepNext/>
      <w:ind w:left="720" w:right="432"/>
      <w:outlineLvl w:val="3"/>
    </w:pPr>
    <w:rPr>
      <w:rFonts w:ascii="Times New Roman" w:hAnsi="Times New Roman"/>
      <w:i/>
      <w:iCs/>
    </w:rPr>
  </w:style>
  <w:style w:type="paragraph" w:styleId="Heading5">
    <w:name w:val="heading 5"/>
    <w:basedOn w:val="Normal"/>
    <w:next w:val="Normal"/>
    <w:qFormat/>
    <w:rsid w:val="00CA64AD"/>
    <w:pPr>
      <w:keepNext/>
      <w:ind w:right="432"/>
      <w:outlineLvl w:val="4"/>
    </w:pPr>
    <w:rPr>
      <w:rFonts w:ascii="Times New Roman" w:hAnsi="Times New Roman"/>
      <w:b/>
      <w:u w:val="single"/>
    </w:rPr>
  </w:style>
  <w:style w:type="paragraph" w:styleId="Heading6">
    <w:name w:val="heading 6"/>
    <w:basedOn w:val="Normal"/>
    <w:next w:val="Normal"/>
    <w:qFormat/>
    <w:rsid w:val="00CA64AD"/>
    <w:pPr>
      <w:keepNext/>
      <w:ind w:right="432"/>
      <w:jc w:val="center"/>
      <w:outlineLvl w:val="5"/>
    </w:pPr>
    <w:rPr>
      <w:rFonts w:ascii="Times New Roman" w:hAnsi="Times New Roman"/>
      <w:b/>
      <w:bCs/>
    </w:rPr>
  </w:style>
  <w:style w:type="paragraph" w:styleId="Heading7">
    <w:name w:val="heading 7"/>
    <w:basedOn w:val="Normal"/>
    <w:next w:val="Normal"/>
    <w:qFormat/>
    <w:rsid w:val="00CA64AD"/>
    <w:pPr>
      <w:keepNext/>
      <w:outlineLvl w:val="6"/>
    </w:pPr>
    <w:rPr>
      <w:rFonts w:ascii="Times New Roman" w:hAnsi="Times New Roman"/>
      <w:i/>
      <w:iCs/>
    </w:rPr>
  </w:style>
  <w:style w:type="paragraph" w:styleId="Heading8">
    <w:name w:val="heading 8"/>
    <w:basedOn w:val="Normal"/>
    <w:next w:val="Normal"/>
    <w:qFormat/>
    <w:rsid w:val="00CA64AD"/>
    <w:pPr>
      <w:keepNext/>
      <w:jc w:val="center"/>
      <w:outlineLvl w:val="7"/>
    </w:pPr>
    <w:rPr>
      <w:rFonts w:ascii="Times New Roman" w:hAnsi="Times New Roman"/>
      <w:b/>
      <w:sz w:val="28"/>
    </w:rPr>
  </w:style>
  <w:style w:type="paragraph" w:styleId="Heading9">
    <w:name w:val="heading 9"/>
    <w:basedOn w:val="Normal"/>
    <w:next w:val="Normal"/>
    <w:qFormat/>
    <w:rsid w:val="00CA64AD"/>
    <w:pPr>
      <w:keepNext/>
      <w:ind w:left="720" w:hanging="720"/>
      <w:outlineLvl w:val="8"/>
    </w:pPr>
    <w:rPr>
      <w:rFonts w:ascii="Times New Roman" w:hAnsi="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64AD"/>
    <w:pPr>
      <w:jc w:val="center"/>
    </w:pPr>
    <w:rPr>
      <w:b/>
    </w:rPr>
  </w:style>
  <w:style w:type="paragraph" w:styleId="BodyText">
    <w:name w:val="Body Text"/>
    <w:basedOn w:val="Normal"/>
    <w:link w:val="BodyTextChar"/>
    <w:rsid w:val="00CA64AD"/>
  </w:style>
  <w:style w:type="paragraph" w:styleId="BlockText">
    <w:name w:val="Block Text"/>
    <w:basedOn w:val="Normal"/>
    <w:rsid w:val="00CA64AD"/>
    <w:pPr>
      <w:ind w:left="720" w:right="432"/>
    </w:pPr>
    <w:rPr>
      <w:i/>
      <w:iCs/>
      <w:sz w:val="20"/>
    </w:rPr>
  </w:style>
  <w:style w:type="paragraph" w:styleId="Header">
    <w:name w:val="header"/>
    <w:basedOn w:val="Normal"/>
    <w:link w:val="HeaderChar"/>
    <w:rsid w:val="00CA64AD"/>
    <w:pPr>
      <w:tabs>
        <w:tab w:val="center" w:pos="4320"/>
        <w:tab w:val="right" w:pos="8640"/>
      </w:tabs>
    </w:pPr>
  </w:style>
  <w:style w:type="paragraph" w:styleId="Footer">
    <w:name w:val="footer"/>
    <w:basedOn w:val="Normal"/>
    <w:rsid w:val="00CA64AD"/>
    <w:pPr>
      <w:tabs>
        <w:tab w:val="center" w:pos="4320"/>
        <w:tab w:val="right" w:pos="8640"/>
      </w:tabs>
    </w:pPr>
  </w:style>
  <w:style w:type="paragraph" w:styleId="BodyTextIndent2">
    <w:name w:val="Body Text Indent 2"/>
    <w:basedOn w:val="Normal"/>
    <w:rsid w:val="00CA64AD"/>
    <w:pPr>
      <w:ind w:left="720"/>
    </w:pPr>
  </w:style>
  <w:style w:type="paragraph" w:styleId="BodyTextIndent">
    <w:name w:val="Body Text Indent"/>
    <w:basedOn w:val="Normal"/>
    <w:rsid w:val="00CA64AD"/>
    <w:pPr>
      <w:ind w:left="720"/>
    </w:pPr>
    <w:rPr>
      <w:rFonts w:ascii="Times New Roman" w:hAnsi="Times New Roman"/>
      <w:bCs/>
      <w:sz w:val="22"/>
    </w:rPr>
  </w:style>
  <w:style w:type="paragraph" w:styleId="BodyTextIndent3">
    <w:name w:val="Body Text Indent 3"/>
    <w:basedOn w:val="Normal"/>
    <w:rsid w:val="00CA64AD"/>
    <w:pPr>
      <w:ind w:left="720"/>
    </w:pPr>
    <w:rPr>
      <w:rFonts w:ascii="Times New Roman" w:hAnsi="Times New Roman"/>
      <w:snapToGrid w:val="0"/>
    </w:rPr>
  </w:style>
  <w:style w:type="paragraph" w:styleId="Subtitle">
    <w:name w:val="Subtitle"/>
    <w:basedOn w:val="Normal"/>
    <w:qFormat/>
    <w:rsid w:val="00CA64AD"/>
    <w:pPr>
      <w:jc w:val="center"/>
    </w:pPr>
    <w:rPr>
      <w:rFonts w:ascii="Times New Roman" w:hAnsi="Times New Roman"/>
      <w:b/>
    </w:rPr>
  </w:style>
  <w:style w:type="paragraph" w:styleId="BalloonText">
    <w:name w:val="Balloon Text"/>
    <w:basedOn w:val="Normal"/>
    <w:link w:val="BalloonTextChar"/>
    <w:rsid w:val="00D6344E"/>
    <w:rPr>
      <w:rFonts w:ascii="Tahoma" w:hAnsi="Tahoma" w:cs="Tahoma"/>
      <w:sz w:val="16"/>
      <w:szCs w:val="16"/>
    </w:rPr>
  </w:style>
  <w:style w:type="character" w:customStyle="1" w:styleId="BalloonTextChar">
    <w:name w:val="Balloon Text Char"/>
    <w:basedOn w:val="DefaultParagraphFont"/>
    <w:link w:val="BalloonText"/>
    <w:rsid w:val="00D6344E"/>
    <w:rPr>
      <w:rFonts w:ascii="Tahoma" w:hAnsi="Tahoma" w:cs="Tahoma"/>
      <w:sz w:val="16"/>
      <w:szCs w:val="16"/>
    </w:rPr>
  </w:style>
  <w:style w:type="character" w:customStyle="1" w:styleId="HeaderChar">
    <w:name w:val="Header Char"/>
    <w:basedOn w:val="DefaultParagraphFont"/>
    <w:link w:val="Header"/>
    <w:rsid w:val="002F54C7"/>
    <w:rPr>
      <w:rFonts w:ascii="Bookman Old Style" w:hAnsi="Bookman Old Style"/>
      <w:sz w:val="24"/>
    </w:rPr>
  </w:style>
  <w:style w:type="paragraph" w:styleId="PlainText">
    <w:name w:val="Plain Text"/>
    <w:basedOn w:val="Normal"/>
    <w:link w:val="PlainTextChar"/>
    <w:uiPriority w:val="99"/>
    <w:unhideWhenUsed/>
    <w:rsid w:val="00003217"/>
    <w:rPr>
      <w:rFonts w:ascii="Calisto MT" w:eastAsia="Calibri" w:hAnsi="Calisto MT"/>
      <w:szCs w:val="24"/>
    </w:rPr>
  </w:style>
  <w:style w:type="character" w:customStyle="1" w:styleId="PlainTextChar">
    <w:name w:val="Plain Text Char"/>
    <w:basedOn w:val="DefaultParagraphFont"/>
    <w:link w:val="PlainText"/>
    <w:uiPriority w:val="99"/>
    <w:rsid w:val="00003217"/>
    <w:rPr>
      <w:rFonts w:ascii="Calisto MT" w:eastAsia="Calibri" w:hAnsi="Calisto MT" w:cs="Times New Roman"/>
      <w:sz w:val="24"/>
      <w:szCs w:val="24"/>
    </w:rPr>
  </w:style>
  <w:style w:type="paragraph" w:styleId="NoSpacing">
    <w:name w:val="No Spacing"/>
    <w:uiPriority w:val="1"/>
    <w:qFormat/>
    <w:rsid w:val="00E237BF"/>
    <w:rPr>
      <w:rFonts w:ascii="Bookman Old Style" w:hAnsi="Bookman Old Style"/>
      <w:sz w:val="24"/>
    </w:rPr>
  </w:style>
  <w:style w:type="character" w:customStyle="1" w:styleId="TitleChar">
    <w:name w:val="Title Char"/>
    <w:basedOn w:val="DefaultParagraphFont"/>
    <w:link w:val="Title"/>
    <w:rsid w:val="001D7BEB"/>
    <w:rPr>
      <w:rFonts w:ascii="Bookman Old Style" w:hAnsi="Bookman Old Style"/>
      <w:b/>
      <w:sz w:val="24"/>
    </w:rPr>
  </w:style>
  <w:style w:type="paragraph" w:styleId="BodyText2">
    <w:name w:val="Body Text 2"/>
    <w:basedOn w:val="Normal"/>
    <w:link w:val="BodyText2Char"/>
    <w:uiPriority w:val="99"/>
    <w:unhideWhenUsed/>
    <w:rsid w:val="005B2D97"/>
    <w:pPr>
      <w:spacing w:after="120" w:line="480" w:lineRule="auto"/>
    </w:pPr>
  </w:style>
  <w:style w:type="character" w:customStyle="1" w:styleId="BodyText2Char">
    <w:name w:val="Body Text 2 Char"/>
    <w:basedOn w:val="DefaultParagraphFont"/>
    <w:link w:val="BodyText2"/>
    <w:uiPriority w:val="99"/>
    <w:rsid w:val="005B2D97"/>
    <w:rPr>
      <w:rFonts w:ascii="Bookman Old Style" w:hAnsi="Bookman Old Style"/>
      <w:sz w:val="24"/>
    </w:rPr>
  </w:style>
  <w:style w:type="paragraph" w:styleId="ListParagraph">
    <w:name w:val="List Paragraph"/>
    <w:basedOn w:val="Normal"/>
    <w:uiPriority w:val="34"/>
    <w:qFormat/>
    <w:rsid w:val="005B2D97"/>
    <w:pPr>
      <w:ind w:left="720"/>
      <w:contextualSpacing/>
    </w:pPr>
  </w:style>
  <w:style w:type="character" w:styleId="Emphasis">
    <w:name w:val="Emphasis"/>
    <w:basedOn w:val="DefaultParagraphFont"/>
    <w:qFormat/>
    <w:rsid w:val="00E01112"/>
    <w:rPr>
      <w:i/>
      <w:iCs/>
    </w:rPr>
  </w:style>
  <w:style w:type="character" w:customStyle="1" w:styleId="BodyTextChar">
    <w:name w:val="Body Text Char"/>
    <w:basedOn w:val="DefaultParagraphFont"/>
    <w:link w:val="BodyText"/>
    <w:rsid w:val="00234507"/>
    <w:rPr>
      <w:rFonts w:ascii="Bookman Old Style" w:hAnsi="Bookman Old Style"/>
      <w:sz w:val="24"/>
    </w:rPr>
  </w:style>
  <w:style w:type="character" w:styleId="Hyperlink">
    <w:name w:val="Hyperlink"/>
    <w:uiPriority w:val="99"/>
    <w:unhideWhenUsed/>
    <w:rsid w:val="0014565D"/>
    <w:rPr>
      <w:color w:val="0000FF"/>
      <w:u w:val="single"/>
    </w:rPr>
  </w:style>
  <w:style w:type="character" w:customStyle="1" w:styleId="inv-meeting-url">
    <w:name w:val="inv-meeting-url"/>
    <w:basedOn w:val="DefaultParagraphFont"/>
    <w:rsid w:val="00522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417A3-79F2-4FBF-822D-DCB6D90E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GILFORD PLANNING BOARD</vt:lpstr>
    </vt:vector>
  </TitlesOfParts>
  <Company>TOG</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PLANNING BOARD</dc:title>
  <dc:creator>TOG</dc:creator>
  <cp:lastModifiedBy>John Ayer</cp:lastModifiedBy>
  <cp:revision>3</cp:revision>
  <cp:lastPrinted>2023-09-06T15:14:00Z</cp:lastPrinted>
  <dcterms:created xsi:type="dcterms:W3CDTF">2023-09-06T18:46:00Z</dcterms:created>
  <dcterms:modified xsi:type="dcterms:W3CDTF">2023-09-06T18:49:00Z</dcterms:modified>
</cp:coreProperties>
</file>