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8A2" w:rsidRPr="00CB202B" w:rsidRDefault="000428A2" w:rsidP="000428A2">
      <w:pPr>
        <w:pStyle w:val="Default"/>
        <w:spacing w:line="280" w:lineRule="atLeast"/>
        <w:jc w:val="center"/>
        <w:rPr>
          <w:rFonts w:ascii="Times" w:eastAsia="Times New Roman" w:hAnsi="Times" w:cs="Times New Roman"/>
          <w:b/>
          <w:bCs/>
        </w:rPr>
      </w:pPr>
      <w:r w:rsidRPr="00CB202B">
        <w:rPr>
          <w:rFonts w:ascii="Times" w:hAnsi="Times"/>
          <w:b/>
          <w:bCs/>
        </w:rPr>
        <w:t>MINUTES</w:t>
      </w:r>
    </w:p>
    <w:p w:rsidR="000428A2" w:rsidRPr="00CB202B" w:rsidRDefault="000428A2" w:rsidP="000428A2">
      <w:pPr>
        <w:pStyle w:val="Default"/>
        <w:spacing w:line="280" w:lineRule="atLeast"/>
        <w:jc w:val="center"/>
        <w:rPr>
          <w:rFonts w:ascii="Times" w:eastAsia="Times New Roman" w:hAnsi="Times" w:cs="Times New Roman"/>
          <w:b/>
          <w:bCs/>
        </w:rPr>
      </w:pPr>
      <w:r w:rsidRPr="00CB202B">
        <w:rPr>
          <w:rFonts w:ascii="Times" w:hAnsi="Times"/>
          <w:b/>
          <w:bCs/>
        </w:rPr>
        <w:t>GILFORD PLANNING BOARD</w:t>
      </w:r>
    </w:p>
    <w:p w:rsidR="000428A2" w:rsidRPr="00CB202B" w:rsidRDefault="000428A2" w:rsidP="000428A2">
      <w:pPr>
        <w:pStyle w:val="Default"/>
        <w:spacing w:line="280" w:lineRule="atLeast"/>
        <w:jc w:val="center"/>
        <w:rPr>
          <w:rFonts w:ascii="Times" w:eastAsia="Times New Roman" w:hAnsi="Times" w:cs="Times New Roman"/>
          <w:b/>
          <w:bCs/>
        </w:rPr>
      </w:pPr>
      <w:r w:rsidRPr="00CB202B">
        <w:rPr>
          <w:rFonts w:ascii="Times" w:hAnsi="Times"/>
          <w:b/>
          <w:bCs/>
        </w:rPr>
        <w:t>MONDAY</w:t>
      </w:r>
    </w:p>
    <w:p w:rsidR="000428A2" w:rsidRPr="00CB202B" w:rsidRDefault="000428A2" w:rsidP="000428A2">
      <w:pPr>
        <w:pStyle w:val="Default"/>
        <w:spacing w:line="280" w:lineRule="atLeast"/>
        <w:jc w:val="center"/>
        <w:rPr>
          <w:rFonts w:ascii="Times" w:eastAsia="Times New Roman" w:hAnsi="Times" w:cs="Times New Roman"/>
          <w:b/>
          <w:bCs/>
        </w:rPr>
      </w:pPr>
      <w:r w:rsidRPr="00CB202B">
        <w:rPr>
          <w:rFonts w:ascii="Times" w:hAnsi="Times"/>
          <w:b/>
          <w:bCs/>
        </w:rPr>
        <w:t>APRIL 4, 2022</w:t>
      </w:r>
    </w:p>
    <w:p w:rsidR="000428A2" w:rsidRPr="00CB202B" w:rsidRDefault="000428A2" w:rsidP="000428A2">
      <w:pPr>
        <w:pStyle w:val="Default"/>
        <w:spacing w:line="280" w:lineRule="atLeast"/>
        <w:jc w:val="center"/>
        <w:rPr>
          <w:rFonts w:ascii="Times" w:eastAsia="Times New Roman" w:hAnsi="Times" w:cs="Times New Roman"/>
          <w:b/>
          <w:bCs/>
        </w:rPr>
      </w:pPr>
      <w:r w:rsidRPr="00CB202B">
        <w:rPr>
          <w:rFonts w:ascii="Times" w:hAnsi="Times"/>
          <w:b/>
          <w:bCs/>
        </w:rPr>
        <w:t>CONFERENCE ROOM A</w:t>
      </w:r>
    </w:p>
    <w:p w:rsidR="000428A2" w:rsidRDefault="000428A2" w:rsidP="000428A2">
      <w:pPr>
        <w:pStyle w:val="Default"/>
        <w:spacing w:line="280" w:lineRule="atLeast"/>
        <w:jc w:val="center"/>
        <w:rPr>
          <w:rFonts w:ascii="Times" w:hAnsi="Times"/>
          <w:b/>
          <w:bCs/>
        </w:rPr>
      </w:pPr>
      <w:r w:rsidRPr="00CB202B">
        <w:rPr>
          <w:rFonts w:ascii="Times" w:hAnsi="Times"/>
          <w:b/>
          <w:bCs/>
        </w:rPr>
        <w:t>7:00 PM</w:t>
      </w:r>
    </w:p>
    <w:p w:rsidR="001255F6" w:rsidRPr="00CB202B" w:rsidRDefault="001255F6" w:rsidP="000428A2">
      <w:pPr>
        <w:pStyle w:val="Default"/>
        <w:spacing w:line="280" w:lineRule="atLeast"/>
        <w:jc w:val="center"/>
        <w:rPr>
          <w:rFonts w:ascii="Times" w:eastAsia="Times New Roman" w:hAnsi="Times" w:cs="Times New Roman"/>
          <w:b/>
          <w:bCs/>
        </w:rPr>
      </w:pPr>
    </w:p>
    <w:p w:rsidR="00CB202B" w:rsidRPr="00CB202B" w:rsidRDefault="00CB202B" w:rsidP="00CB202B">
      <w:pPr>
        <w:rPr>
          <w:rFonts w:ascii="Times" w:eastAsia="Times New Roman" w:hAnsi="Times" w:cs="Times New Roman"/>
          <w:color w:val="0E101A"/>
          <w:sz w:val="22"/>
          <w:szCs w:val="22"/>
        </w:rPr>
      </w:pPr>
      <w:r w:rsidRPr="00CB202B">
        <w:rPr>
          <w:rFonts w:ascii="Times" w:eastAsia="Times New Roman" w:hAnsi="Times" w:cs="Times New Roman"/>
          <w:color w:val="0E101A"/>
          <w:sz w:val="22"/>
          <w:szCs w:val="22"/>
        </w:rPr>
        <w:t> </w:t>
      </w:r>
    </w:p>
    <w:p w:rsidR="00CB202B" w:rsidRPr="00CB202B" w:rsidRDefault="00CB202B" w:rsidP="00CB202B">
      <w:pPr>
        <w:rPr>
          <w:rFonts w:ascii="Times" w:eastAsia="Times New Roman" w:hAnsi="Times" w:cs="Times New Roman"/>
          <w:color w:val="0E101A"/>
          <w:sz w:val="22"/>
          <w:szCs w:val="22"/>
        </w:rPr>
      </w:pPr>
      <w:r w:rsidRPr="00CB202B">
        <w:rPr>
          <w:rFonts w:ascii="Times" w:eastAsia="Times New Roman" w:hAnsi="Times" w:cs="Times New Roman"/>
          <w:color w:val="0E101A"/>
          <w:sz w:val="22"/>
          <w:szCs w:val="22"/>
        </w:rPr>
        <w:t>The Gilford Planning Board met on Monday, April 4, 2022, at 7:00 PM, in Conference Room A, of the Gilford Town Hall and via GoToMeeting.</w:t>
      </w:r>
    </w:p>
    <w:p w:rsidR="00CB202B" w:rsidRPr="00CB202B" w:rsidRDefault="00CB202B" w:rsidP="00CB202B">
      <w:pPr>
        <w:rPr>
          <w:rFonts w:ascii="Times" w:eastAsia="Times New Roman" w:hAnsi="Times" w:cs="Times New Roman"/>
          <w:color w:val="0E101A"/>
          <w:sz w:val="22"/>
          <w:szCs w:val="22"/>
        </w:rPr>
      </w:pPr>
      <w:r w:rsidRPr="00CB202B">
        <w:rPr>
          <w:rFonts w:ascii="Times" w:eastAsia="Times New Roman" w:hAnsi="Times" w:cs="Times New Roman"/>
          <w:color w:val="0E101A"/>
          <w:sz w:val="22"/>
          <w:szCs w:val="22"/>
        </w:rPr>
        <w:t> </w:t>
      </w:r>
    </w:p>
    <w:p w:rsidR="00CB202B" w:rsidRPr="00CB202B" w:rsidRDefault="00CB202B" w:rsidP="00CB202B">
      <w:pPr>
        <w:rPr>
          <w:rFonts w:ascii="Times" w:eastAsia="Times New Roman" w:hAnsi="Times" w:cs="Times New Roman"/>
          <w:color w:val="0E101A"/>
          <w:sz w:val="22"/>
          <w:szCs w:val="22"/>
        </w:rPr>
      </w:pPr>
      <w:r w:rsidRPr="00CB202B">
        <w:rPr>
          <w:rFonts w:ascii="Times" w:eastAsia="Times New Roman" w:hAnsi="Times" w:cs="Times New Roman"/>
          <w:color w:val="0E101A"/>
          <w:sz w:val="22"/>
          <w:szCs w:val="22"/>
        </w:rPr>
        <w:t>The meeting convened at 7:00 PM.</w:t>
      </w:r>
      <w:r w:rsidR="005406C3">
        <w:rPr>
          <w:rFonts w:ascii="Times" w:eastAsia="Times New Roman" w:hAnsi="Times" w:cs="Times New Roman"/>
          <w:color w:val="0E101A"/>
          <w:sz w:val="22"/>
          <w:szCs w:val="22"/>
        </w:rPr>
        <w:t xml:space="preserve"> </w:t>
      </w:r>
      <w:r w:rsidRPr="00CB202B">
        <w:rPr>
          <w:rFonts w:ascii="Times" w:eastAsia="Times New Roman" w:hAnsi="Times" w:cs="Times New Roman"/>
          <w:color w:val="0E101A"/>
          <w:sz w:val="22"/>
          <w:szCs w:val="22"/>
        </w:rPr>
        <w:t xml:space="preserve"> Wayne Hall chaired the meeting and welcomed the attendees, and the rules for participation were read to the attendees. </w:t>
      </w:r>
    </w:p>
    <w:p w:rsidR="00CB202B" w:rsidRPr="00CB202B" w:rsidRDefault="00CB202B" w:rsidP="00CB202B">
      <w:pPr>
        <w:rPr>
          <w:rFonts w:ascii="Times" w:eastAsia="Times New Roman" w:hAnsi="Times" w:cs="Times New Roman"/>
          <w:color w:val="0E101A"/>
          <w:sz w:val="22"/>
          <w:szCs w:val="22"/>
        </w:rPr>
      </w:pPr>
      <w:r w:rsidRPr="00CB202B">
        <w:rPr>
          <w:rFonts w:ascii="Times" w:eastAsia="Times New Roman" w:hAnsi="Times" w:cs="Times New Roman"/>
          <w:color w:val="0E101A"/>
          <w:sz w:val="22"/>
          <w:szCs w:val="22"/>
        </w:rPr>
        <w:t> </w:t>
      </w:r>
    </w:p>
    <w:p w:rsidR="00CB202B" w:rsidRPr="00CB202B" w:rsidRDefault="00CB202B" w:rsidP="00CB202B">
      <w:pPr>
        <w:rPr>
          <w:rFonts w:ascii="Times" w:eastAsia="Times New Roman" w:hAnsi="Times" w:cs="Times New Roman"/>
          <w:color w:val="0E101A"/>
          <w:sz w:val="22"/>
          <w:szCs w:val="22"/>
        </w:rPr>
      </w:pPr>
      <w:r w:rsidRPr="00CB202B">
        <w:rPr>
          <w:rFonts w:ascii="Times" w:eastAsia="Times New Roman" w:hAnsi="Times" w:cs="Times New Roman"/>
          <w:color w:val="0E101A"/>
          <w:sz w:val="22"/>
          <w:szCs w:val="22"/>
        </w:rPr>
        <w:t>Present</w:t>
      </w:r>
      <w:r w:rsidR="005406C3">
        <w:rPr>
          <w:rFonts w:ascii="Times" w:eastAsia="Times New Roman" w:hAnsi="Times" w:cs="Times New Roman"/>
          <w:color w:val="0E101A"/>
          <w:sz w:val="22"/>
          <w:szCs w:val="22"/>
        </w:rPr>
        <w:t xml:space="preserve"> were</w:t>
      </w:r>
      <w:r w:rsidRPr="00CB202B">
        <w:rPr>
          <w:rFonts w:ascii="Times" w:eastAsia="Times New Roman" w:hAnsi="Times" w:cs="Times New Roman"/>
          <w:color w:val="0E101A"/>
          <w:sz w:val="22"/>
          <w:szCs w:val="22"/>
        </w:rPr>
        <w:t xml:space="preserve"> Wayne Hall, Chair; Carolyn Scattergood, Vice-Chair; Jack Landow, Member; Emily Drake, Member; Gaye Fedorchak, Alternate; Rick Notkin, Alternate; Isaac Howe, Member; and Chan Eddy, Representative from the Gilford Board of Selectmen. </w:t>
      </w:r>
    </w:p>
    <w:p w:rsidR="00CB202B" w:rsidRPr="00CB202B" w:rsidRDefault="00CB202B" w:rsidP="00CB202B">
      <w:pPr>
        <w:rPr>
          <w:rFonts w:ascii="Times" w:eastAsia="Times New Roman" w:hAnsi="Times" w:cs="Times New Roman"/>
          <w:color w:val="0E101A"/>
          <w:sz w:val="22"/>
          <w:szCs w:val="22"/>
        </w:rPr>
      </w:pPr>
    </w:p>
    <w:p w:rsidR="00CB202B" w:rsidRPr="00CB202B" w:rsidRDefault="00CB202B" w:rsidP="00CB202B">
      <w:pPr>
        <w:rPr>
          <w:rFonts w:ascii="Times" w:eastAsia="Times New Roman" w:hAnsi="Times" w:cs="Times New Roman"/>
          <w:color w:val="0E101A"/>
          <w:sz w:val="22"/>
          <w:szCs w:val="22"/>
        </w:rPr>
      </w:pPr>
      <w:r w:rsidRPr="00CB202B">
        <w:rPr>
          <w:rFonts w:ascii="Times" w:eastAsia="Times New Roman" w:hAnsi="Times" w:cs="Times New Roman"/>
          <w:color w:val="0E101A"/>
          <w:sz w:val="22"/>
          <w:szCs w:val="22"/>
        </w:rPr>
        <w:t>Also present</w:t>
      </w:r>
      <w:r w:rsidR="005406C3">
        <w:rPr>
          <w:rFonts w:ascii="Times" w:eastAsia="Times New Roman" w:hAnsi="Times" w:cs="Times New Roman"/>
          <w:color w:val="0E101A"/>
          <w:sz w:val="22"/>
          <w:szCs w:val="22"/>
        </w:rPr>
        <w:t xml:space="preserve"> was</w:t>
      </w:r>
      <w:r w:rsidRPr="00CB202B">
        <w:rPr>
          <w:rFonts w:ascii="Times" w:eastAsia="Times New Roman" w:hAnsi="Times" w:cs="Times New Roman"/>
          <w:color w:val="0E101A"/>
          <w:sz w:val="22"/>
          <w:szCs w:val="22"/>
        </w:rPr>
        <w:t xml:space="preserve"> John Ayer, Director of Planning and Land Use.</w:t>
      </w:r>
    </w:p>
    <w:p w:rsidR="00CB202B" w:rsidRPr="00CB202B" w:rsidRDefault="00CB202B" w:rsidP="00CB202B">
      <w:pPr>
        <w:rPr>
          <w:rFonts w:ascii="Times" w:eastAsia="Times New Roman" w:hAnsi="Times" w:cs="Times New Roman"/>
          <w:color w:val="0E101A"/>
          <w:sz w:val="22"/>
          <w:szCs w:val="22"/>
        </w:rPr>
      </w:pPr>
    </w:p>
    <w:p w:rsidR="00CB202B" w:rsidRPr="00CB202B" w:rsidRDefault="00CB202B" w:rsidP="00CB202B">
      <w:pPr>
        <w:rPr>
          <w:rFonts w:ascii="Times" w:eastAsia="Times New Roman" w:hAnsi="Times" w:cs="Times New Roman"/>
          <w:color w:val="0E101A"/>
          <w:sz w:val="22"/>
          <w:szCs w:val="22"/>
        </w:rPr>
      </w:pPr>
      <w:r w:rsidRPr="00CB202B">
        <w:rPr>
          <w:rFonts w:ascii="Times" w:eastAsia="Times New Roman" w:hAnsi="Times" w:cs="Times New Roman"/>
          <w:color w:val="0E101A"/>
          <w:sz w:val="22"/>
          <w:szCs w:val="22"/>
        </w:rPr>
        <w:t>J</w:t>
      </w:r>
      <w:r w:rsidR="005406C3">
        <w:rPr>
          <w:rFonts w:ascii="Times" w:eastAsia="Times New Roman" w:hAnsi="Times" w:cs="Times New Roman"/>
          <w:color w:val="0E101A"/>
          <w:sz w:val="22"/>
          <w:szCs w:val="22"/>
        </w:rPr>
        <w:t xml:space="preserve">. </w:t>
      </w:r>
      <w:r w:rsidRPr="00CB202B">
        <w:rPr>
          <w:rFonts w:ascii="Times" w:eastAsia="Times New Roman" w:hAnsi="Times" w:cs="Times New Roman"/>
          <w:color w:val="0E101A"/>
          <w:sz w:val="22"/>
          <w:szCs w:val="22"/>
        </w:rPr>
        <w:t>Ayer</w:t>
      </w:r>
      <w:r w:rsidR="005406C3">
        <w:rPr>
          <w:rFonts w:ascii="Times" w:eastAsia="Times New Roman" w:hAnsi="Times" w:cs="Times New Roman"/>
          <w:color w:val="0E101A"/>
          <w:sz w:val="22"/>
          <w:szCs w:val="22"/>
        </w:rPr>
        <w:t xml:space="preserve"> </w:t>
      </w:r>
      <w:r w:rsidRPr="00CB202B">
        <w:rPr>
          <w:rFonts w:ascii="Times" w:eastAsia="Times New Roman" w:hAnsi="Times" w:cs="Times New Roman"/>
          <w:color w:val="0E101A"/>
          <w:sz w:val="22"/>
          <w:szCs w:val="22"/>
        </w:rPr>
        <w:t>asked the board to consider allowing the Discussion Item, agenda item two, to go first in the meeting, and the board agreed by consensus.</w:t>
      </w:r>
    </w:p>
    <w:p w:rsidR="00CB202B" w:rsidRPr="00CB202B" w:rsidRDefault="00CB202B" w:rsidP="00CB202B">
      <w:pPr>
        <w:rPr>
          <w:rFonts w:ascii="Times" w:eastAsia="Times New Roman" w:hAnsi="Times" w:cs="Times New Roman"/>
          <w:color w:val="0E101A"/>
          <w:sz w:val="22"/>
          <w:szCs w:val="22"/>
        </w:rPr>
      </w:pPr>
    </w:p>
    <w:p w:rsidR="00CB202B" w:rsidRPr="00CB202B" w:rsidRDefault="00CB202B" w:rsidP="00CB202B">
      <w:pPr>
        <w:rPr>
          <w:rFonts w:ascii="Times" w:eastAsia="Times New Roman" w:hAnsi="Times" w:cs="Times New Roman"/>
          <w:color w:val="0E101A"/>
          <w:sz w:val="22"/>
          <w:szCs w:val="22"/>
        </w:rPr>
      </w:pPr>
    </w:p>
    <w:p w:rsidR="00CB202B" w:rsidRPr="00CB202B" w:rsidRDefault="00CB202B" w:rsidP="00CB202B">
      <w:pPr>
        <w:numPr>
          <w:ilvl w:val="0"/>
          <w:numId w:val="4"/>
        </w:numPr>
        <w:rPr>
          <w:rFonts w:ascii="Times" w:eastAsia="Times New Roman" w:hAnsi="Times" w:cs="Times New Roman"/>
          <w:b/>
          <w:bCs/>
          <w:color w:val="0E101A"/>
          <w:sz w:val="22"/>
          <w:szCs w:val="22"/>
        </w:rPr>
      </w:pPr>
      <w:r w:rsidRPr="00CB202B">
        <w:rPr>
          <w:rFonts w:ascii="Times" w:eastAsia="Times New Roman" w:hAnsi="Times" w:cs="Times New Roman"/>
          <w:b/>
          <w:bCs/>
          <w:color w:val="0E101A"/>
          <w:sz w:val="22"/>
          <w:szCs w:val="22"/>
        </w:rPr>
        <w:t>Discussion Item - Possible Site Changes, Laconia Municipal Airport </w:t>
      </w:r>
    </w:p>
    <w:p w:rsidR="00CB202B" w:rsidRPr="00CB202B" w:rsidRDefault="00CB202B" w:rsidP="00CB202B">
      <w:pPr>
        <w:rPr>
          <w:rFonts w:ascii="Times" w:eastAsia="Times New Roman" w:hAnsi="Times" w:cs="Times New Roman"/>
          <w:color w:val="0E101A"/>
          <w:sz w:val="22"/>
          <w:szCs w:val="22"/>
        </w:rPr>
      </w:pPr>
    </w:p>
    <w:p w:rsidR="00CB202B" w:rsidRPr="00CB202B" w:rsidRDefault="00CB202B" w:rsidP="00CB202B">
      <w:pPr>
        <w:rPr>
          <w:rFonts w:ascii="Times" w:eastAsia="Times New Roman" w:hAnsi="Times" w:cs="Times New Roman"/>
          <w:color w:val="0E101A"/>
          <w:sz w:val="22"/>
          <w:szCs w:val="22"/>
        </w:rPr>
      </w:pPr>
      <w:r w:rsidRPr="00CB202B">
        <w:rPr>
          <w:rFonts w:ascii="Times" w:eastAsia="Times New Roman" w:hAnsi="Times" w:cs="Times New Roman"/>
          <w:color w:val="0E101A"/>
          <w:sz w:val="22"/>
          <w:szCs w:val="22"/>
        </w:rPr>
        <w:t xml:space="preserve">John </w:t>
      </w:r>
      <w:r w:rsidR="005406C3">
        <w:rPr>
          <w:rFonts w:ascii="Times" w:eastAsia="Times New Roman" w:hAnsi="Times" w:cs="Times New Roman"/>
          <w:color w:val="0E101A"/>
          <w:sz w:val="22"/>
          <w:szCs w:val="22"/>
        </w:rPr>
        <w:t>Hehir</w:t>
      </w:r>
      <w:r w:rsidRPr="00CB202B">
        <w:rPr>
          <w:rFonts w:ascii="Times" w:eastAsia="Times New Roman" w:hAnsi="Times" w:cs="Times New Roman"/>
          <w:color w:val="0E101A"/>
          <w:sz w:val="22"/>
          <w:szCs w:val="22"/>
        </w:rPr>
        <w:t xml:space="preserve">, Jacobs Engineering Group, Inc., presented a </w:t>
      </w:r>
      <w:r w:rsidR="0009712F">
        <w:rPr>
          <w:rFonts w:ascii="Times" w:eastAsia="Times New Roman" w:hAnsi="Times" w:cs="Times New Roman"/>
          <w:color w:val="0E101A"/>
          <w:sz w:val="22"/>
          <w:szCs w:val="22"/>
        </w:rPr>
        <w:t xml:space="preserve">conceptual </w:t>
      </w:r>
      <w:r w:rsidRPr="00CB202B">
        <w:rPr>
          <w:rFonts w:ascii="Times" w:eastAsia="Times New Roman" w:hAnsi="Times" w:cs="Times New Roman"/>
          <w:color w:val="0E101A"/>
          <w:sz w:val="22"/>
          <w:szCs w:val="22"/>
        </w:rPr>
        <w:t xml:space="preserve">site plan for two </w:t>
      </w:r>
      <w:r w:rsidR="005406C3">
        <w:rPr>
          <w:rFonts w:ascii="Times" w:eastAsia="Times New Roman" w:hAnsi="Times" w:cs="Times New Roman"/>
          <w:color w:val="0E101A"/>
          <w:sz w:val="22"/>
          <w:szCs w:val="22"/>
        </w:rPr>
        <w:t>hangars</w:t>
      </w:r>
      <w:r w:rsidRPr="00CB202B">
        <w:rPr>
          <w:rFonts w:ascii="Times" w:eastAsia="Times New Roman" w:hAnsi="Times" w:cs="Times New Roman"/>
          <w:color w:val="0E101A"/>
          <w:sz w:val="22"/>
          <w:szCs w:val="22"/>
        </w:rPr>
        <w:t xml:space="preserve"> and noted that there were questions about the site plan review last time and some requirements that were not met. He said </w:t>
      </w:r>
      <w:r w:rsidR="0009712F">
        <w:rPr>
          <w:rFonts w:ascii="Times" w:eastAsia="Times New Roman" w:hAnsi="Times" w:cs="Times New Roman"/>
          <w:color w:val="0E101A"/>
          <w:sz w:val="22"/>
          <w:szCs w:val="22"/>
        </w:rPr>
        <w:t xml:space="preserve">they </w:t>
      </w:r>
      <w:r w:rsidRPr="00CB202B">
        <w:rPr>
          <w:rFonts w:ascii="Times" w:eastAsia="Times New Roman" w:hAnsi="Times" w:cs="Times New Roman"/>
          <w:color w:val="0E101A"/>
          <w:sz w:val="22"/>
          <w:szCs w:val="22"/>
        </w:rPr>
        <w:t xml:space="preserve">would be </w:t>
      </w:r>
      <w:r w:rsidR="0009712F">
        <w:rPr>
          <w:rFonts w:ascii="Times" w:eastAsia="Times New Roman" w:hAnsi="Times" w:cs="Times New Roman"/>
          <w:color w:val="0E101A"/>
          <w:sz w:val="22"/>
          <w:szCs w:val="22"/>
        </w:rPr>
        <w:t xml:space="preserve">requesting </w:t>
      </w:r>
      <w:r w:rsidRPr="00CB202B">
        <w:rPr>
          <w:rFonts w:ascii="Times" w:eastAsia="Times New Roman" w:hAnsi="Times" w:cs="Times New Roman"/>
          <w:color w:val="0E101A"/>
          <w:sz w:val="22"/>
          <w:szCs w:val="22"/>
        </w:rPr>
        <w:t xml:space="preserve">waivers </w:t>
      </w:r>
      <w:r w:rsidR="0009712F">
        <w:rPr>
          <w:rFonts w:ascii="Times" w:eastAsia="Times New Roman" w:hAnsi="Times" w:cs="Times New Roman"/>
          <w:color w:val="0E101A"/>
          <w:sz w:val="22"/>
          <w:szCs w:val="22"/>
        </w:rPr>
        <w:t>as well</w:t>
      </w:r>
      <w:r w:rsidRPr="00CB202B">
        <w:rPr>
          <w:rFonts w:ascii="Times" w:eastAsia="Times New Roman" w:hAnsi="Times" w:cs="Times New Roman"/>
          <w:color w:val="0E101A"/>
          <w:sz w:val="22"/>
          <w:szCs w:val="22"/>
        </w:rPr>
        <w:t>.</w:t>
      </w:r>
    </w:p>
    <w:p w:rsidR="00CB202B" w:rsidRPr="00CB202B" w:rsidRDefault="00CB202B" w:rsidP="00CB202B">
      <w:pPr>
        <w:rPr>
          <w:rFonts w:ascii="Times" w:eastAsia="Times New Roman" w:hAnsi="Times" w:cs="Times New Roman"/>
          <w:color w:val="0E101A"/>
          <w:sz w:val="22"/>
          <w:szCs w:val="22"/>
        </w:rPr>
      </w:pPr>
    </w:p>
    <w:p w:rsidR="00CB202B" w:rsidRPr="00CB202B" w:rsidRDefault="005406C3" w:rsidP="00CB202B">
      <w:pPr>
        <w:rPr>
          <w:rFonts w:ascii="Times" w:eastAsia="Times New Roman" w:hAnsi="Times" w:cs="Times New Roman"/>
          <w:color w:val="0E101A"/>
          <w:sz w:val="22"/>
          <w:szCs w:val="22"/>
        </w:rPr>
      </w:pPr>
      <w:r>
        <w:rPr>
          <w:rFonts w:ascii="Times" w:eastAsia="Times New Roman" w:hAnsi="Times" w:cs="Times New Roman"/>
          <w:color w:val="0E101A"/>
          <w:sz w:val="22"/>
          <w:szCs w:val="22"/>
        </w:rPr>
        <w:t>J. Hehir reviewed t</w:t>
      </w:r>
      <w:r w:rsidR="00CB202B" w:rsidRPr="00CB202B">
        <w:rPr>
          <w:rFonts w:ascii="Times" w:eastAsia="Times New Roman" w:hAnsi="Times" w:cs="Times New Roman"/>
          <w:color w:val="0E101A"/>
          <w:sz w:val="22"/>
          <w:szCs w:val="22"/>
        </w:rPr>
        <w:t>he plan and stated that there</w:t>
      </w:r>
      <w:r w:rsidR="0009712F">
        <w:rPr>
          <w:rFonts w:ascii="Times" w:eastAsia="Times New Roman" w:hAnsi="Times" w:cs="Times New Roman"/>
          <w:color w:val="0E101A"/>
          <w:sz w:val="22"/>
          <w:szCs w:val="22"/>
        </w:rPr>
        <w:t xml:space="preserve"> were concerns about access earlier which have been addressed by providing </w:t>
      </w:r>
      <w:r w:rsidR="00CB202B" w:rsidRPr="00CB202B">
        <w:rPr>
          <w:rFonts w:ascii="Times" w:eastAsia="Times New Roman" w:hAnsi="Times" w:cs="Times New Roman"/>
          <w:color w:val="0E101A"/>
          <w:sz w:val="22"/>
          <w:szCs w:val="22"/>
        </w:rPr>
        <w:t>a utility road</w:t>
      </w:r>
      <w:r w:rsidR="0009712F">
        <w:rPr>
          <w:rFonts w:ascii="Times" w:eastAsia="Times New Roman" w:hAnsi="Times" w:cs="Times New Roman"/>
          <w:color w:val="0E101A"/>
          <w:sz w:val="22"/>
          <w:szCs w:val="22"/>
        </w:rPr>
        <w:t xml:space="preserve">.  He said </w:t>
      </w:r>
      <w:r w:rsidR="00CB202B" w:rsidRPr="00CB202B">
        <w:rPr>
          <w:rFonts w:ascii="Times" w:eastAsia="Times New Roman" w:hAnsi="Times" w:cs="Times New Roman"/>
          <w:color w:val="0E101A"/>
          <w:sz w:val="22"/>
          <w:szCs w:val="22"/>
        </w:rPr>
        <w:t xml:space="preserve">there would be a utility easement and temporary access. </w:t>
      </w:r>
      <w:r w:rsidR="0009712F">
        <w:rPr>
          <w:rFonts w:ascii="Times" w:eastAsia="Times New Roman" w:hAnsi="Times" w:cs="Times New Roman"/>
          <w:color w:val="0E101A"/>
          <w:sz w:val="22"/>
          <w:szCs w:val="22"/>
        </w:rPr>
        <w:t>A well will be installed</w:t>
      </w:r>
      <w:r w:rsidR="00CB202B" w:rsidRPr="00CB202B">
        <w:rPr>
          <w:rFonts w:ascii="Times" w:eastAsia="Times New Roman" w:hAnsi="Times" w:cs="Times New Roman"/>
          <w:color w:val="0E101A"/>
          <w:sz w:val="22"/>
          <w:szCs w:val="22"/>
        </w:rPr>
        <w:t>. There will be a Cape Cod berm to stop any spills. Electricity will come in through  overhead utilities, and some of the utilities, such as the internet, will come in with the access road. </w:t>
      </w:r>
    </w:p>
    <w:p w:rsidR="00CB202B" w:rsidRPr="00CB202B" w:rsidRDefault="00CB202B" w:rsidP="00CB202B">
      <w:pPr>
        <w:rPr>
          <w:rFonts w:ascii="Times" w:eastAsia="Times New Roman" w:hAnsi="Times" w:cs="Times New Roman"/>
          <w:color w:val="0E101A"/>
          <w:sz w:val="22"/>
          <w:szCs w:val="22"/>
        </w:rPr>
      </w:pPr>
    </w:p>
    <w:p w:rsidR="00CB202B" w:rsidRPr="00CB202B" w:rsidRDefault="00CB202B" w:rsidP="00CB202B">
      <w:pPr>
        <w:rPr>
          <w:rFonts w:ascii="Times" w:eastAsia="Times New Roman" w:hAnsi="Times" w:cs="Times New Roman"/>
          <w:color w:val="0E101A"/>
          <w:sz w:val="22"/>
          <w:szCs w:val="22"/>
        </w:rPr>
      </w:pPr>
      <w:r w:rsidRPr="00CB202B">
        <w:rPr>
          <w:rFonts w:ascii="Times" w:eastAsia="Times New Roman" w:hAnsi="Times" w:cs="Times New Roman"/>
          <w:color w:val="0E101A"/>
          <w:sz w:val="22"/>
          <w:szCs w:val="22"/>
        </w:rPr>
        <w:t xml:space="preserve">There was a discussion about the overhead utilities </w:t>
      </w:r>
      <w:r w:rsidR="00D70580">
        <w:rPr>
          <w:rFonts w:ascii="Times" w:eastAsia="Times New Roman" w:hAnsi="Times" w:cs="Times New Roman"/>
          <w:color w:val="0E101A"/>
          <w:sz w:val="22"/>
          <w:szCs w:val="22"/>
        </w:rPr>
        <w:t xml:space="preserve">being </w:t>
      </w:r>
      <w:r w:rsidR="00BC1322">
        <w:rPr>
          <w:rFonts w:ascii="Times" w:eastAsia="Times New Roman" w:hAnsi="Times" w:cs="Times New Roman"/>
          <w:color w:val="0E101A"/>
          <w:sz w:val="22"/>
          <w:szCs w:val="22"/>
        </w:rPr>
        <w:t xml:space="preserve">mostly </w:t>
      </w:r>
      <w:r w:rsidR="00D70580">
        <w:rPr>
          <w:rFonts w:ascii="Times" w:eastAsia="Times New Roman" w:hAnsi="Times" w:cs="Times New Roman"/>
          <w:color w:val="0E101A"/>
          <w:sz w:val="22"/>
          <w:szCs w:val="22"/>
        </w:rPr>
        <w:t xml:space="preserve">underground </w:t>
      </w:r>
      <w:r w:rsidR="00BC1322">
        <w:rPr>
          <w:rFonts w:ascii="Times" w:eastAsia="Times New Roman" w:hAnsi="Times" w:cs="Times New Roman"/>
          <w:color w:val="0E101A"/>
          <w:sz w:val="22"/>
          <w:szCs w:val="22"/>
        </w:rPr>
        <w:t xml:space="preserve">but </w:t>
      </w:r>
      <w:r w:rsidR="00F21BFB">
        <w:rPr>
          <w:rFonts w:ascii="Times" w:eastAsia="Times New Roman" w:hAnsi="Times" w:cs="Times New Roman"/>
          <w:color w:val="0E101A"/>
          <w:sz w:val="22"/>
          <w:szCs w:val="22"/>
        </w:rPr>
        <w:t xml:space="preserve">over the drainage pipe they would be </w:t>
      </w:r>
      <w:r w:rsidR="00D70580">
        <w:rPr>
          <w:rFonts w:ascii="Times" w:eastAsia="Times New Roman" w:hAnsi="Times" w:cs="Times New Roman"/>
          <w:color w:val="0E101A"/>
          <w:sz w:val="22"/>
          <w:szCs w:val="22"/>
        </w:rPr>
        <w:t>above ground</w:t>
      </w:r>
      <w:r w:rsidRPr="00CB202B">
        <w:rPr>
          <w:rFonts w:ascii="Times" w:eastAsia="Times New Roman" w:hAnsi="Times" w:cs="Times New Roman"/>
          <w:color w:val="0E101A"/>
          <w:sz w:val="22"/>
          <w:szCs w:val="22"/>
        </w:rPr>
        <w:t xml:space="preserve">. The project is </w:t>
      </w:r>
      <w:r w:rsidR="00D70580">
        <w:rPr>
          <w:rFonts w:ascii="Times" w:eastAsia="Times New Roman" w:hAnsi="Times" w:cs="Times New Roman"/>
          <w:color w:val="0E101A"/>
          <w:sz w:val="22"/>
          <w:szCs w:val="22"/>
        </w:rPr>
        <w:t xml:space="preserve">by </w:t>
      </w:r>
      <w:r w:rsidRPr="00CB202B">
        <w:rPr>
          <w:rFonts w:ascii="Times" w:eastAsia="Times New Roman" w:hAnsi="Times" w:cs="Times New Roman"/>
          <w:color w:val="0E101A"/>
          <w:sz w:val="22"/>
          <w:szCs w:val="22"/>
        </w:rPr>
        <w:t xml:space="preserve">Emerson Aviation and the property will be leased from the Laconia Airport. </w:t>
      </w:r>
      <w:r w:rsidR="00F21BFB">
        <w:rPr>
          <w:rFonts w:ascii="Times" w:eastAsia="Times New Roman" w:hAnsi="Times" w:cs="Times New Roman"/>
          <w:color w:val="0E101A"/>
          <w:sz w:val="22"/>
          <w:szCs w:val="22"/>
        </w:rPr>
        <w:t xml:space="preserve"> </w:t>
      </w:r>
      <w:r w:rsidRPr="00CB202B">
        <w:rPr>
          <w:rFonts w:ascii="Times" w:eastAsia="Times New Roman" w:hAnsi="Times" w:cs="Times New Roman"/>
          <w:color w:val="0E101A"/>
          <w:sz w:val="22"/>
          <w:szCs w:val="22"/>
        </w:rPr>
        <w:t xml:space="preserve">At this time Jacobs Engineering Group, Inc. does not have a time frame for the temporary waivers that will be required. There will be a site plan for approval at the May meeting, and there will be a road extended from the fence line north of the Emerson </w:t>
      </w:r>
      <w:r w:rsidR="005406C3">
        <w:rPr>
          <w:rFonts w:ascii="Times" w:eastAsia="Times New Roman" w:hAnsi="Times" w:cs="Times New Roman"/>
          <w:color w:val="0E101A"/>
          <w:sz w:val="22"/>
          <w:szCs w:val="22"/>
        </w:rPr>
        <w:t>Hangars</w:t>
      </w:r>
      <w:r w:rsidRPr="00CB202B">
        <w:rPr>
          <w:rFonts w:ascii="Times" w:eastAsia="Times New Roman" w:hAnsi="Times" w:cs="Times New Roman"/>
          <w:color w:val="0E101A"/>
          <w:sz w:val="22"/>
          <w:szCs w:val="22"/>
        </w:rPr>
        <w:t xml:space="preserve">; some of the funding may not require grants to start construction in the fall. C. Eddy spoke about the demand for the </w:t>
      </w:r>
      <w:r w:rsidR="005406C3">
        <w:rPr>
          <w:rFonts w:ascii="Times" w:eastAsia="Times New Roman" w:hAnsi="Times" w:cs="Times New Roman"/>
          <w:color w:val="0E101A"/>
          <w:sz w:val="22"/>
          <w:szCs w:val="22"/>
        </w:rPr>
        <w:t>hangar</w:t>
      </w:r>
      <w:r w:rsidRPr="00CB202B">
        <w:rPr>
          <w:rFonts w:ascii="Times" w:eastAsia="Times New Roman" w:hAnsi="Times" w:cs="Times New Roman"/>
          <w:color w:val="0E101A"/>
          <w:sz w:val="22"/>
          <w:szCs w:val="22"/>
        </w:rPr>
        <w:t xml:space="preserve"> space, just as word of the development became public, and that Laconia is now considered a four-season airport</w:t>
      </w:r>
      <w:r w:rsidR="00F21BFB">
        <w:rPr>
          <w:rFonts w:ascii="Times" w:eastAsia="Times New Roman" w:hAnsi="Times" w:cs="Times New Roman"/>
          <w:color w:val="0E101A"/>
          <w:sz w:val="22"/>
          <w:szCs w:val="22"/>
        </w:rPr>
        <w:t xml:space="preserve"> because of the airport’s de-icing capability</w:t>
      </w:r>
      <w:r w:rsidRPr="00CB202B">
        <w:rPr>
          <w:rFonts w:ascii="Times" w:eastAsia="Times New Roman" w:hAnsi="Times" w:cs="Times New Roman"/>
          <w:color w:val="0E101A"/>
          <w:sz w:val="22"/>
          <w:szCs w:val="22"/>
        </w:rPr>
        <w:t>. </w:t>
      </w:r>
    </w:p>
    <w:p w:rsidR="00CB202B" w:rsidRPr="00CB202B" w:rsidRDefault="00CB202B" w:rsidP="00CB202B">
      <w:pPr>
        <w:rPr>
          <w:rFonts w:ascii="Times" w:eastAsia="Times New Roman" w:hAnsi="Times" w:cs="Times New Roman"/>
          <w:color w:val="0E101A"/>
          <w:sz w:val="22"/>
          <w:szCs w:val="22"/>
        </w:rPr>
      </w:pPr>
    </w:p>
    <w:p w:rsidR="00CB202B" w:rsidRPr="00CB202B" w:rsidRDefault="00CB202B" w:rsidP="00CB202B">
      <w:pPr>
        <w:rPr>
          <w:rFonts w:ascii="Times" w:eastAsia="Times New Roman" w:hAnsi="Times" w:cs="Times New Roman"/>
          <w:color w:val="0E101A"/>
          <w:sz w:val="22"/>
          <w:szCs w:val="22"/>
        </w:rPr>
      </w:pPr>
      <w:r w:rsidRPr="00CB202B">
        <w:rPr>
          <w:rFonts w:ascii="Times" w:eastAsia="Times New Roman" w:hAnsi="Times" w:cs="Times New Roman"/>
          <w:color w:val="0E101A"/>
          <w:sz w:val="22"/>
          <w:szCs w:val="22"/>
        </w:rPr>
        <w:t xml:space="preserve">J. Ayer spoke about the subdivision plan and </w:t>
      </w:r>
      <w:r w:rsidR="00F21BFB">
        <w:rPr>
          <w:rFonts w:ascii="Times" w:eastAsia="Times New Roman" w:hAnsi="Times" w:cs="Times New Roman"/>
          <w:color w:val="0E101A"/>
          <w:sz w:val="22"/>
          <w:szCs w:val="22"/>
        </w:rPr>
        <w:t xml:space="preserve">said one question is </w:t>
      </w:r>
      <w:r w:rsidRPr="00CB202B">
        <w:rPr>
          <w:rFonts w:ascii="Times" w:eastAsia="Times New Roman" w:hAnsi="Times" w:cs="Times New Roman"/>
          <w:color w:val="0E101A"/>
          <w:sz w:val="22"/>
          <w:szCs w:val="22"/>
        </w:rPr>
        <w:t>if the</w:t>
      </w:r>
      <w:r w:rsidR="00F21BFB">
        <w:rPr>
          <w:rFonts w:ascii="Times" w:eastAsia="Times New Roman" w:hAnsi="Times" w:cs="Times New Roman"/>
          <w:color w:val="0E101A"/>
          <w:sz w:val="22"/>
          <w:szCs w:val="22"/>
        </w:rPr>
        <w:t xml:space="preserve"> lots are lease lots and they’re all owned by the airport, what affect does that have on setbacks and lot coverage regulations.  </w:t>
      </w:r>
      <w:r w:rsidRPr="00CB202B">
        <w:rPr>
          <w:rFonts w:ascii="Times" w:eastAsia="Times New Roman" w:hAnsi="Times" w:cs="Times New Roman"/>
          <w:color w:val="0E101A"/>
          <w:sz w:val="22"/>
          <w:szCs w:val="22"/>
        </w:rPr>
        <w:t xml:space="preserve">G. Fedorchak asked who was responsible for the overhead lines, and J. </w:t>
      </w:r>
      <w:r w:rsidR="005406C3">
        <w:rPr>
          <w:rFonts w:ascii="Times" w:eastAsia="Times New Roman" w:hAnsi="Times" w:cs="Times New Roman"/>
          <w:color w:val="0E101A"/>
          <w:sz w:val="22"/>
          <w:szCs w:val="22"/>
        </w:rPr>
        <w:t>Hehir</w:t>
      </w:r>
      <w:r w:rsidRPr="00CB202B">
        <w:rPr>
          <w:rFonts w:ascii="Times" w:eastAsia="Times New Roman" w:hAnsi="Times" w:cs="Times New Roman"/>
          <w:color w:val="0E101A"/>
          <w:sz w:val="22"/>
          <w:szCs w:val="22"/>
        </w:rPr>
        <w:t xml:space="preserve"> responded that Emerson Aviation would be responsible. </w:t>
      </w:r>
    </w:p>
    <w:p w:rsidR="00CB202B" w:rsidRPr="00CB202B" w:rsidRDefault="00CB202B" w:rsidP="00CB202B">
      <w:pPr>
        <w:rPr>
          <w:rFonts w:ascii="Times" w:eastAsia="Times New Roman" w:hAnsi="Times" w:cs="Times New Roman"/>
          <w:color w:val="0E101A"/>
          <w:sz w:val="22"/>
          <w:szCs w:val="22"/>
        </w:rPr>
      </w:pPr>
    </w:p>
    <w:p w:rsidR="00CB202B" w:rsidRDefault="00CB202B" w:rsidP="00CB202B">
      <w:pPr>
        <w:rPr>
          <w:rFonts w:ascii="Times" w:eastAsia="Times New Roman" w:hAnsi="Times" w:cs="Times New Roman"/>
          <w:color w:val="0E101A"/>
          <w:sz w:val="22"/>
          <w:szCs w:val="22"/>
        </w:rPr>
      </w:pPr>
      <w:r w:rsidRPr="00CB202B">
        <w:rPr>
          <w:rFonts w:ascii="Times" w:eastAsia="Times New Roman" w:hAnsi="Times" w:cs="Times New Roman"/>
          <w:color w:val="0E101A"/>
          <w:sz w:val="22"/>
          <w:szCs w:val="22"/>
        </w:rPr>
        <w:t xml:space="preserve">There was a brief discussion about a recent culvert failure, and Dave Emerson, the representative from Emerson Aviation, stated that he was waiting for reports from DES. J. Ayer noted that the waiver </w:t>
      </w:r>
      <w:r w:rsidR="00F21BFB">
        <w:rPr>
          <w:rFonts w:ascii="Times" w:eastAsia="Times New Roman" w:hAnsi="Times" w:cs="Times New Roman"/>
          <w:color w:val="0E101A"/>
          <w:sz w:val="22"/>
          <w:szCs w:val="22"/>
        </w:rPr>
        <w:t xml:space="preserve">to allow above-ground utility lines is usually granted if there is a reasonable obstruction such as ledge that could be costly to blast.  </w:t>
      </w:r>
    </w:p>
    <w:p w:rsidR="00F21BFB" w:rsidRPr="00CB202B" w:rsidRDefault="00F21BFB" w:rsidP="00CB202B">
      <w:pPr>
        <w:rPr>
          <w:rFonts w:ascii="Times" w:eastAsia="Times New Roman" w:hAnsi="Times" w:cs="Times New Roman"/>
          <w:color w:val="0E101A"/>
          <w:sz w:val="22"/>
          <w:szCs w:val="22"/>
        </w:rPr>
      </w:pPr>
    </w:p>
    <w:p w:rsidR="00CB202B" w:rsidRPr="00CB202B" w:rsidRDefault="00CB202B" w:rsidP="00CB202B">
      <w:pPr>
        <w:rPr>
          <w:rFonts w:ascii="Times" w:eastAsia="Times New Roman" w:hAnsi="Times" w:cs="Times New Roman"/>
          <w:color w:val="0E101A"/>
          <w:sz w:val="22"/>
          <w:szCs w:val="22"/>
        </w:rPr>
      </w:pPr>
      <w:r w:rsidRPr="00CB202B">
        <w:rPr>
          <w:rFonts w:ascii="Times" w:eastAsia="Times New Roman" w:hAnsi="Times" w:cs="Times New Roman"/>
          <w:color w:val="0E101A"/>
          <w:sz w:val="22"/>
          <w:szCs w:val="22"/>
        </w:rPr>
        <w:t xml:space="preserve">J. </w:t>
      </w:r>
      <w:r w:rsidR="005406C3">
        <w:rPr>
          <w:rFonts w:ascii="Times" w:eastAsia="Times New Roman" w:hAnsi="Times" w:cs="Times New Roman"/>
          <w:color w:val="0E101A"/>
          <w:sz w:val="22"/>
          <w:szCs w:val="22"/>
        </w:rPr>
        <w:t>Hehir</w:t>
      </w:r>
      <w:r w:rsidRPr="00CB202B">
        <w:rPr>
          <w:rFonts w:ascii="Times" w:eastAsia="Times New Roman" w:hAnsi="Times" w:cs="Times New Roman"/>
          <w:color w:val="0E101A"/>
          <w:sz w:val="22"/>
          <w:szCs w:val="22"/>
        </w:rPr>
        <w:t xml:space="preserve"> spoke about the drainage calculations and wanted to be sure that the </w:t>
      </w:r>
      <w:r w:rsidR="00F21BFB">
        <w:rPr>
          <w:rFonts w:ascii="Times" w:eastAsia="Times New Roman" w:hAnsi="Times" w:cs="Times New Roman"/>
          <w:color w:val="0E101A"/>
          <w:sz w:val="22"/>
          <w:szCs w:val="22"/>
        </w:rPr>
        <w:t xml:space="preserve">board </w:t>
      </w:r>
      <w:r w:rsidRPr="00CB202B">
        <w:rPr>
          <w:rFonts w:ascii="Times" w:eastAsia="Times New Roman" w:hAnsi="Times" w:cs="Times New Roman"/>
          <w:color w:val="0E101A"/>
          <w:sz w:val="22"/>
          <w:szCs w:val="22"/>
        </w:rPr>
        <w:t xml:space="preserve">understood that part of the project. J. Ayer recommended that they talk with </w:t>
      </w:r>
      <w:r w:rsidR="00F21BFB">
        <w:rPr>
          <w:rFonts w:ascii="Times" w:eastAsia="Times New Roman" w:hAnsi="Times" w:cs="Times New Roman"/>
          <w:color w:val="0E101A"/>
          <w:sz w:val="22"/>
          <w:szCs w:val="22"/>
        </w:rPr>
        <w:t xml:space="preserve">DPW Director </w:t>
      </w:r>
      <w:r w:rsidRPr="00CB202B">
        <w:rPr>
          <w:rFonts w:ascii="Times" w:eastAsia="Times New Roman" w:hAnsi="Times" w:cs="Times New Roman"/>
          <w:color w:val="0E101A"/>
          <w:sz w:val="22"/>
          <w:szCs w:val="22"/>
        </w:rPr>
        <w:t>Meghan Theriault</w:t>
      </w:r>
      <w:r w:rsidR="00F21BFB">
        <w:rPr>
          <w:rFonts w:ascii="Times" w:eastAsia="Times New Roman" w:hAnsi="Times" w:cs="Times New Roman"/>
          <w:color w:val="0E101A"/>
          <w:sz w:val="22"/>
          <w:szCs w:val="22"/>
        </w:rPr>
        <w:t xml:space="preserve"> who is also a</w:t>
      </w:r>
      <w:r w:rsidRPr="00CB202B">
        <w:rPr>
          <w:rFonts w:ascii="Times" w:eastAsia="Times New Roman" w:hAnsi="Times" w:cs="Times New Roman"/>
          <w:color w:val="0E101A"/>
          <w:sz w:val="22"/>
          <w:szCs w:val="22"/>
        </w:rPr>
        <w:t xml:space="preserve"> P.E.</w:t>
      </w:r>
      <w:r w:rsidR="00F21BFB">
        <w:rPr>
          <w:rFonts w:ascii="Times" w:eastAsia="Times New Roman" w:hAnsi="Times" w:cs="Times New Roman"/>
          <w:color w:val="0E101A"/>
          <w:sz w:val="22"/>
          <w:szCs w:val="22"/>
        </w:rPr>
        <w:t xml:space="preserve"> </w:t>
      </w:r>
    </w:p>
    <w:p w:rsidR="00CB202B" w:rsidRPr="00CB202B" w:rsidRDefault="00CB202B" w:rsidP="00CB202B">
      <w:pPr>
        <w:rPr>
          <w:rFonts w:ascii="Times" w:eastAsia="Times New Roman" w:hAnsi="Times" w:cs="Times New Roman"/>
          <w:color w:val="0E101A"/>
          <w:sz w:val="22"/>
          <w:szCs w:val="22"/>
        </w:rPr>
      </w:pPr>
    </w:p>
    <w:p w:rsidR="00CB202B" w:rsidRPr="00CB202B" w:rsidRDefault="00CB202B" w:rsidP="00CB202B">
      <w:pPr>
        <w:rPr>
          <w:rFonts w:ascii="Times" w:eastAsia="Times New Roman" w:hAnsi="Times" w:cs="Times New Roman"/>
          <w:color w:val="0E101A"/>
          <w:sz w:val="22"/>
          <w:szCs w:val="22"/>
        </w:rPr>
      </w:pPr>
      <w:r w:rsidRPr="00CB202B">
        <w:rPr>
          <w:rFonts w:ascii="Times" w:eastAsia="Times New Roman" w:hAnsi="Times" w:cs="Times New Roman"/>
          <w:color w:val="0E101A"/>
          <w:sz w:val="22"/>
          <w:szCs w:val="22"/>
        </w:rPr>
        <w:t xml:space="preserve">The board discussed fire suppression, and D. Emerson spoke about the damage a fire would do but noted that the system would be for the protection of personnel. The </w:t>
      </w:r>
      <w:r w:rsidR="005406C3">
        <w:rPr>
          <w:rFonts w:ascii="Times" w:eastAsia="Times New Roman" w:hAnsi="Times" w:cs="Times New Roman"/>
          <w:color w:val="0E101A"/>
          <w:sz w:val="22"/>
          <w:szCs w:val="22"/>
        </w:rPr>
        <w:t>hangars</w:t>
      </w:r>
      <w:r w:rsidRPr="00CB202B">
        <w:rPr>
          <w:rFonts w:ascii="Times" w:eastAsia="Times New Roman" w:hAnsi="Times" w:cs="Times New Roman"/>
          <w:color w:val="0E101A"/>
          <w:sz w:val="22"/>
          <w:szCs w:val="22"/>
        </w:rPr>
        <w:t xml:space="preserve"> will be built with steel walls.</w:t>
      </w:r>
    </w:p>
    <w:p w:rsidR="00CB202B" w:rsidRPr="00CB202B" w:rsidRDefault="00CB202B" w:rsidP="00CB202B">
      <w:pPr>
        <w:rPr>
          <w:rFonts w:ascii="Times" w:eastAsia="Times New Roman" w:hAnsi="Times" w:cs="Times New Roman"/>
          <w:color w:val="0E101A"/>
          <w:sz w:val="22"/>
          <w:szCs w:val="22"/>
        </w:rPr>
      </w:pPr>
    </w:p>
    <w:p w:rsidR="00CB202B" w:rsidRPr="00CB202B" w:rsidRDefault="00CB202B" w:rsidP="00CB202B">
      <w:pPr>
        <w:rPr>
          <w:rFonts w:ascii="Times" w:eastAsia="Times New Roman" w:hAnsi="Times" w:cs="Times New Roman"/>
          <w:color w:val="0E101A"/>
          <w:sz w:val="22"/>
          <w:szCs w:val="22"/>
        </w:rPr>
      </w:pPr>
      <w:r w:rsidRPr="00CB202B">
        <w:rPr>
          <w:rFonts w:ascii="Times" w:eastAsia="Times New Roman" w:hAnsi="Times" w:cs="Times New Roman"/>
          <w:color w:val="0E101A"/>
          <w:sz w:val="22"/>
          <w:szCs w:val="22"/>
        </w:rPr>
        <w:t>There was a brief discussion about the timeline. </w:t>
      </w:r>
      <w:r w:rsidR="00F21BFB">
        <w:rPr>
          <w:rFonts w:ascii="Times" w:eastAsia="Times New Roman" w:hAnsi="Times" w:cs="Times New Roman"/>
          <w:color w:val="0E101A"/>
          <w:sz w:val="22"/>
          <w:szCs w:val="22"/>
        </w:rPr>
        <w:t xml:space="preserve"> </w:t>
      </w:r>
      <w:r w:rsidRPr="00CB202B">
        <w:rPr>
          <w:rFonts w:ascii="Times" w:eastAsia="Times New Roman" w:hAnsi="Times" w:cs="Times New Roman"/>
          <w:color w:val="0E101A"/>
          <w:sz w:val="22"/>
          <w:szCs w:val="22"/>
        </w:rPr>
        <w:t>There were no further questions from the board. </w:t>
      </w:r>
    </w:p>
    <w:p w:rsidR="00CB202B" w:rsidRPr="00CB202B" w:rsidRDefault="00CB202B" w:rsidP="00CB202B">
      <w:pPr>
        <w:rPr>
          <w:rFonts w:ascii="Times" w:eastAsia="Times New Roman" w:hAnsi="Times" w:cs="Times New Roman"/>
          <w:color w:val="0E101A"/>
          <w:sz w:val="22"/>
          <w:szCs w:val="22"/>
        </w:rPr>
      </w:pPr>
    </w:p>
    <w:p w:rsidR="00CB202B" w:rsidRPr="00CB202B" w:rsidRDefault="00CB202B" w:rsidP="00CB202B">
      <w:pPr>
        <w:rPr>
          <w:rFonts w:ascii="Times" w:eastAsia="Times New Roman" w:hAnsi="Times" w:cs="Times New Roman"/>
          <w:color w:val="0E101A"/>
          <w:sz w:val="22"/>
          <w:szCs w:val="22"/>
        </w:rPr>
      </w:pPr>
    </w:p>
    <w:p w:rsidR="00CB202B" w:rsidRPr="00CB202B" w:rsidRDefault="00CB202B" w:rsidP="00CB202B">
      <w:pPr>
        <w:pStyle w:val="ListParagraph"/>
        <w:numPr>
          <w:ilvl w:val="0"/>
          <w:numId w:val="4"/>
        </w:numPr>
        <w:rPr>
          <w:rFonts w:ascii="Times" w:eastAsia="Times New Roman" w:hAnsi="Times" w:cs="Times New Roman"/>
          <w:b/>
          <w:bCs/>
          <w:color w:val="0E101A"/>
          <w:sz w:val="22"/>
          <w:szCs w:val="22"/>
        </w:rPr>
      </w:pPr>
      <w:r w:rsidRPr="00CB202B">
        <w:rPr>
          <w:rFonts w:ascii="Times" w:eastAsia="Times New Roman" w:hAnsi="Times" w:cs="Times New Roman"/>
          <w:b/>
          <w:bCs/>
          <w:color w:val="0E101A"/>
          <w:sz w:val="22"/>
          <w:szCs w:val="22"/>
        </w:rPr>
        <w:t>Possible 2023 Zoning Ordinance Amendments - Short Term Rentals</w:t>
      </w:r>
    </w:p>
    <w:p w:rsidR="00CB202B" w:rsidRPr="00CB202B" w:rsidRDefault="00CB202B" w:rsidP="00CB202B">
      <w:pPr>
        <w:pStyle w:val="ListParagraph"/>
        <w:rPr>
          <w:rFonts w:ascii="Times" w:eastAsia="Times New Roman" w:hAnsi="Times" w:cs="Times New Roman"/>
          <w:color w:val="0E101A"/>
          <w:sz w:val="22"/>
          <w:szCs w:val="22"/>
        </w:rPr>
      </w:pPr>
    </w:p>
    <w:p w:rsidR="00CB202B" w:rsidRPr="00CB202B" w:rsidRDefault="00CB202B" w:rsidP="00CB202B">
      <w:pPr>
        <w:rPr>
          <w:rFonts w:ascii="Times" w:eastAsia="Times New Roman" w:hAnsi="Times" w:cs="Times New Roman"/>
          <w:color w:val="0E101A"/>
          <w:sz w:val="22"/>
          <w:szCs w:val="22"/>
        </w:rPr>
      </w:pPr>
      <w:r w:rsidRPr="00CB202B">
        <w:rPr>
          <w:rFonts w:ascii="Times" w:eastAsia="Times New Roman" w:hAnsi="Times" w:cs="Times New Roman"/>
          <w:color w:val="0E101A"/>
          <w:sz w:val="22"/>
          <w:szCs w:val="22"/>
        </w:rPr>
        <w:t>C. Scattergood spoke about the practice of corporations owning and renting out homes a</w:t>
      </w:r>
      <w:r w:rsidR="00F21BFB">
        <w:rPr>
          <w:rFonts w:ascii="Times" w:eastAsia="Times New Roman" w:hAnsi="Times" w:cs="Times New Roman"/>
          <w:color w:val="0E101A"/>
          <w:sz w:val="22"/>
          <w:szCs w:val="22"/>
        </w:rPr>
        <w:t>s</w:t>
      </w:r>
      <w:r w:rsidRPr="00CB202B">
        <w:rPr>
          <w:rFonts w:ascii="Times" w:eastAsia="Times New Roman" w:hAnsi="Times" w:cs="Times New Roman"/>
          <w:color w:val="0E101A"/>
          <w:sz w:val="22"/>
          <w:szCs w:val="22"/>
        </w:rPr>
        <w:t xml:space="preserve"> short-term rentals. C. Eddy spoke about a recent case, Working Stiffs, LLC vs. City of Portsmouth, NH, which ruled that short-term rentals are hotels and are not allowed within a residential zone without a variance. There was discussion about the use and misuse of property in residential zone</w:t>
      </w:r>
      <w:r w:rsidR="00160F32">
        <w:rPr>
          <w:rFonts w:ascii="Times" w:eastAsia="Times New Roman" w:hAnsi="Times" w:cs="Times New Roman"/>
          <w:color w:val="0E101A"/>
          <w:sz w:val="22"/>
          <w:szCs w:val="22"/>
        </w:rPr>
        <w:t>s,</w:t>
      </w:r>
      <w:r w:rsidRPr="00CB202B">
        <w:rPr>
          <w:rFonts w:ascii="Times" w:eastAsia="Times New Roman" w:hAnsi="Times" w:cs="Times New Roman"/>
          <w:color w:val="0E101A"/>
          <w:sz w:val="22"/>
          <w:szCs w:val="22"/>
        </w:rPr>
        <w:t xml:space="preserve"> overnight occupancy, </w:t>
      </w:r>
      <w:r w:rsidR="00160F32">
        <w:rPr>
          <w:rFonts w:ascii="Times" w:eastAsia="Times New Roman" w:hAnsi="Times" w:cs="Times New Roman"/>
          <w:color w:val="0E101A"/>
          <w:sz w:val="22"/>
          <w:szCs w:val="22"/>
        </w:rPr>
        <w:t xml:space="preserve">and negative effects of overcrowding </w:t>
      </w:r>
      <w:r w:rsidRPr="00CB202B">
        <w:rPr>
          <w:rFonts w:ascii="Times" w:eastAsia="Times New Roman" w:hAnsi="Times" w:cs="Times New Roman"/>
          <w:color w:val="0E101A"/>
          <w:sz w:val="22"/>
          <w:szCs w:val="22"/>
        </w:rPr>
        <w:t>such as overtaxing a septic system.</w:t>
      </w:r>
    </w:p>
    <w:p w:rsidR="00CB202B" w:rsidRPr="00CB202B" w:rsidRDefault="00CB202B" w:rsidP="00CB202B">
      <w:pPr>
        <w:rPr>
          <w:rFonts w:ascii="Times" w:eastAsia="Times New Roman" w:hAnsi="Times" w:cs="Times New Roman"/>
          <w:color w:val="0E101A"/>
          <w:sz w:val="22"/>
          <w:szCs w:val="22"/>
        </w:rPr>
      </w:pPr>
    </w:p>
    <w:p w:rsidR="00CB202B" w:rsidRPr="00CB202B" w:rsidRDefault="00CB202B" w:rsidP="00CB202B">
      <w:pPr>
        <w:rPr>
          <w:rFonts w:ascii="Times" w:eastAsia="Times New Roman" w:hAnsi="Times" w:cs="Times New Roman"/>
          <w:color w:val="0E101A"/>
          <w:sz w:val="22"/>
          <w:szCs w:val="22"/>
        </w:rPr>
      </w:pPr>
      <w:r w:rsidRPr="00CB202B">
        <w:rPr>
          <w:rFonts w:ascii="Times" w:eastAsia="Times New Roman" w:hAnsi="Times" w:cs="Times New Roman"/>
          <w:color w:val="0E101A"/>
          <w:sz w:val="22"/>
          <w:szCs w:val="22"/>
        </w:rPr>
        <w:t xml:space="preserve">There was discussion about the new noise ordinance and data that would be available from the enforcement of the new ordinance </w:t>
      </w:r>
      <w:r w:rsidR="00160F32">
        <w:rPr>
          <w:rFonts w:ascii="Times" w:eastAsia="Times New Roman" w:hAnsi="Times" w:cs="Times New Roman"/>
          <w:color w:val="0E101A"/>
          <w:sz w:val="22"/>
          <w:szCs w:val="22"/>
        </w:rPr>
        <w:t xml:space="preserve">and its value in drafting a new STR ordinance. </w:t>
      </w:r>
    </w:p>
    <w:p w:rsidR="00CB202B" w:rsidRPr="00CB202B" w:rsidRDefault="00CB202B" w:rsidP="00CB202B">
      <w:pPr>
        <w:rPr>
          <w:rFonts w:ascii="Times" w:eastAsia="Times New Roman" w:hAnsi="Times" w:cs="Times New Roman"/>
          <w:color w:val="0E101A"/>
          <w:sz w:val="22"/>
          <w:szCs w:val="22"/>
        </w:rPr>
      </w:pPr>
    </w:p>
    <w:p w:rsidR="00CB202B" w:rsidRPr="00CB202B" w:rsidRDefault="00CB202B" w:rsidP="00CB202B">
      <w:pPr>
        <w:rPr>
          <w:rFonts w:ascii="Times" w:eastAsia="Times New Roman" w:hAnsi="Times" w:cs="Times New Roman"/>
          <w:color w:val="0E101A"/>
          <w:sz w:val="22"/>
          <w:szCs w:val="22"/>
        </w:rPr>
      </w:pPr>
      <w:r w:rsidRPr="00CB202B">
        <w:rPr>
          <w:rFonts w:ascii="Times" w:eastAsia="Times New Roman" w:hAnsi="Times" w:cs="Times New Roman"/>
          <w:color w:val="0E101A"/>
          <w:sz w:val="22"/>
          <w:szCs w:val="22"/>
        </w:rPr>
        <w:t>J. Ayer called the board’s attention to the draft version of Article 22, Short Term Rentals, with the comments presented by Myra Michail, a member of the public, at the last meeting. The board also reviewed and discussed the letter from John Wright, 126 Scenic Drive, who has a short-term rental on his property, his primary residence. </w:t>
      </w:r>
    </w:p>
    <w:p w:rsidR="00CB202B" w:rsidRPr="00CB202B" w:rsidRDefault="00CB202B" w:rsidP="00CB202B">
      <w:pPr>
        <w:rPr>
          <w:rFonts w:ascii="Times" w:eastAsia="Times New Roman" w:hAnsi="Times" w:cs="Times New Roman"/>
          <w:color w:val="0E101A"/>
          <w:sz w:val="22"/>
          <w:szCs w:val="22"/>
        </w:rPr>
      </w:pPr>
    </w:p>
    <w:p w:rsidR="00CB202B" w:rsidRPr="00CB202B" w:rsidRDefault="00CB202B" w:rsidP="00CB202B">
      <w:pPr>
        <w:rPr>
          <w:rFonts w:ascii="Times" w:eastAsia="Times New Roman" w:hAnsi="Times" w:cs="Times New Roman"/>
          <w:color w:val="0E101A"/>
          <w:sz w:val="22"/>
          <w:szCs w:val="22"/>
        </w:rPr>
      </w:pPr>
      <w:r w:rsidRPr="00CB202B">
        <w:rPr>
          <w:rFonts w:ascii="Times" w:eastAsia="Times New Roman" w:hAnsi="Times" w:cs="Times New Roman"/>
          <w:color w:val="0E101A"/>
          <w:sz w:val="22"/>
          <w:szCs w:val="22"/>
        </w:rPr>
        <w:t>There was discussion about conditional use permits and the process that would be followed by the Planning Department to enforce</w:t>
      </w:r>
      <w:r w:rsidR="00160F32">
        <w:rPr>
          <w:rFonts w:ascii="Times" w:eastAsia="Times New Roman" w:hAnsi="Times" w:cs="Times New Roman"/>
          <w:color w:val="0E101A"/>
          <w:sz w:val="22"/>
          <w:szCs w:val="22"/>
        </w:rPr>
        <w:t xml:space="preserve"> </w:t>
      </w:r>
      <w:r w:rsidRPr="00CB202B">
        <w:rPr>
          <w:rFonts w:ascii="Times" w:eastAsia="Times New Roman" w:hAnsi="Times" w:cs="Times New Roman"/>
          <w:color w:val="0E101A"/>
          <w:sz w:val="22"/>
          <w:szCs w:val="22"/>
        </w:rPr>
        <w:t xml:space="preserve">the ordinances </w:t>
      </w:r>
      <w:r w:rsidR="00160F32">
        <w:rPr>
          <w:rFonts w:ascii="Times" w:eastAsia="Times New Roman" w:hAnsi="Times" w:cs="Times New Roman"/>
          <w:color w:val="0E101A"/>
          <w:sz w:val="22"/>
          <w:szCs w:val="22"/>
        </w:rPr>
        <w:t xml:space="preserve">and review </w:t>
      </w:r>
      <w:r w:rsidRPr="00CB202B">
        <w:rPr>
          <w:rFonts w:ascii="Times" w:eastAsia="Times New Roman" w:hAnsi="Times" w:cs="Times New Roman"/>
          <w:color w:val="0E101A"/>
          <w:sz w:val="22"/>
          <w:szCs w:val="22"/>
        </w:rPr>
        <w:t>conditional use permits.</w:t>
      </w:r>
    </w:p>
    <w:p w:rsidR="00CB202B" w:rsidRPr="00CB202B" w:rsidRDefault="00CB202B" w:rsidP="00CB202B">
      <w:pPr>
        <w:rPr>
          <w:rFonts w:ascii="Times" w:eastAsia="Times New Roman" w:hAnsi="Times" w:cs="Times New Roman"/>
          <w:color w:val="0E101A"/>
          <w:sz w:val="22"/>
          <w:szCs w:val="22"/>
        </w:rPr>
      </w:pPr>
    </w:p>
    <w:p w:rsidR="00CB202B" w:rsidRPr="00CB202B" w:rsidRDefault="00CB202B" w:rsidP="00CB202B">
      <w:pPr>
        <w:rPr>
          <w:rFonts w:ascii="Times" w:eastAsia="Times New Roman" w:hAnsi="Times" w:cs="Times New Roman"/>
          <w:color w:val="0E101A"/>
          <w:sz w:val="22"/>
          <w:szCs w:val="22"/>
        </w:rPr>
      </w:pPr>
      <w:r w:rsidRPr="00CB202B">
        <w:rPr>
          <w:rFonts w:ascii="Times" w:eastAsia="Times New Roman" w:hAnsi="Times" w:cs="Times New Roman"/>
          <w:color w:val="0E101A"/>
          <w:sz w:val="22"/>
          <w:szCs w:val="22"/>
        </w:rPr>
        <w:t xml:space="preserve">G. Fedorchak spoke about the tracking of the conditional use permits, and J. Ayer responded that the Planning Department would track the permits and report on them in the annual reports. The board discussed the workload that this ordinance would create and the fiscal impact that it </w:t>
      </w:r>
      <w:r w:rsidR="00160F32">
        <w:rPr>
          <w:rFonts w:ascii="Times" w:eastAsia="Times New Roman" w:hAnsi="Times" w:cs="Times New Roman"/>
          <w:color w:val="0E101A"/>
          <w:sz w:val="22"/>
          <w:szCs w:val="22"/>
        </w:rPr>
        <w:t>c</w:t>
      </w:r>
      <w:r w:rsidRPr="00CB202B">
        <w:rPr>
          <w:rFonts w:ascii="Times" w:eastAsia="Times New Roman" w:hAnsi="Times" w:cs="Times New Roman"/>
          <w:color w:val="0E101A"/>
          <w:sz w:val="22"/>
          <w:szCs w:val="22"/>
        </w:rPr>
        <w:t>ould have on the town. </w:t>
      </w:r>
    </w:p>
    <w:p w:rsidR="00CB202B" w:rsidRPr="00CB202B" w:rsidRDefault="00CB202B" w:rsidP="00CB202B">
      <w:pPr>
        <w:rPr>
          <w:rFonts w:ascii="Times" w:eastAsia="Times New Roman" w:hAnsi="Times" w:cs="Times New Roman"/>
          <w:color w:val="0E101A"/>
          <w:sz w:val="22"/>
          <w:szCs w:val="22"/>
        </w:rPr>
      </w:pPr>
    </w:p>
    <w:p w:rsidR="00CB202B" w:rsidRDefault="00CB202B" w:rsidP="00CB202B">
      <w:pPr>
        <w:rPr>
          <w:rFonts w:ascii="Times" w:eastAsia="Times New Roman" w:hAnsi="Times" w:cs="Times New Roman"/>
          <w:color w:val="0E101A"/>
          <w:sz w:val="22"/>
          <w:szCs w:val="22"/>
        </w:rPr>
      </w:pPr>
      <w:r w:rsidRPr="00CB202B">
        <w:rPr>
          <w:rFonts w:ascii="Times" w:eastAsia="Times New Roman" w:hAnsi="Times" w:cs="Times New Roman"/>
          <w:color w:val="0E101A"/>
          <w:sz w:val="22"/>
          <w:szCs w:val="22"/>
        </w:rPr>
        <w:t xml:space="preserve">J. Ayer noted that the proposed Article 22 would apply to short-term rentals that are not owner-occupied. He pointed out that </w:t>
      </w:r>
      <w:r w:rsidR="00BD018C">
        <w:rPr>
          <w:rFonts w:ascii="Times" w:eastAsia="Times New Roman" w:hAnsi="Times" w:cs="Times New Roman"/>
          <w:color w:val="0E101A"/>
          <w:sz w:val="22"/>
          <w:szCs w:val="22"/>
        </w:rPr>
        <w:t xml:space="preserve">adding </w:t>
      </w:r>
      <w:r w:rsidRPr="00CB202B">
        <w:rPr>
          <w:rFonts w:ascii="Times" w:eastAsia="Times New Roman" w:hAnsi="Times" w:cs="Times New Roman"/>
          <w:color w:val="0E101A"/>
          <w:sz w:val="22"/>
          <w:szCs w:val="22"/>
        </w:rPr>
        <w:t xml:space="preserve">a definition for </w:t>
      </w:r>
      <w:r w:rsidR="00BD018C">
        <w:rPr>
          <w:rFonts w:ascii="Times" w:eastAsia="Times New Roman" w:hAnsi="Times" w:cs="Times New Roman"/>
          <w:color w:val="0E101A"/>
          <w:sz w:val="22"/>
          <w:szCs w:val="22"/>
        </w:rPr>
        <w:t>“</w:t>
      </w:r>
      <w:r w:rsidRPr="00CB202B">
        <w:rPr>
          <w:rFonts w:ascii="Times" w:eastAsia="Times New Roman" w:hAnsi="Times" w:cs="Times New Roman"/>
          <w:color w:val="0E101A"/>
          <w:sz w:val="22"/>
          <w:szCs w:val="22"/>
        </w:rPr>
        <w:t>primary residence</w:t>
      </w:r>
      <w:r w:rsidR="00BD018C">
        <w:rPr>
          <w:rFonts w:ascii="Times" w:eastAsia="Times New Roman" w:hAnsi="Times" w:cs="Times New Roman"/>
          <w:color w:val="0E101A"/>
          <w:sz w:val="22"/>
          <w:szCs w:val="22"/>
        </w:rPr>
        <w:t>”</w:t>
      </w:r>
      <w:r w:rsidRPr="00CB202B">
        <w:rPr>
          <w:rFonts w:ascii="Times" w:eastAsia="Times New Roman" w:hAnsi="Times" w:cs="Times New Roman"/>
          <w:color w:val="0E101A"/>
          <w:sz w:val="22"/>
          <w:szCs w:val="22"/>
        </w:rPr>
        <w:t xml:space="preserve"> </w:t>
      </w:r>
      <w:r w:rsidR="00BD018C">
        <w:rPr>
          <w:rFonts w:ascii="Times" w:eastAsia="Times New Roman" w:hAnsi="Times" w:cs="Times New Roman"/>
          <w:color w:val="0E101A"/>
          <w:sz w:val="22"/>
          <w:szCs w:val="22"/>
        </w:rPr>
        <w:t xml:space="preserve">might be helpful </w:t>
      </w:r>
      <w:r w:rsidRPr="00CB202B">
        <w:rPr>
          <w:rFonts w:ascii="Times" w:eastAsia="Times New Roman" w:hAnsi="Times" w:cs="Times New Roman"/>
          <w:color w:val="0E101A"/>
          <w:sz w:val="22"/>
          <w:szCs w:val="22"/>
        </w:rPr>
        <w:t>in the proposed draft</w:t>
      </w:r>
      <w:r w:rsidR="00BD018C">
        <w:rPr>
          <w:rFonts w:ascii="Times" w:eastAsia="Times New Roman" w:hAnsi="Times" w:cs="Times New Roman"/>
          <w:color w:val="0E101A"/>
          <w:sz w:val="22"/>
          <w:szCs w:val="22"/>
        </w:rPr>
        <w:t>.</w:t>
      </w:r>
      <w:r w:rsidRPr="00CB202B">
        <w:rPr>
          <w:rFonts w:ascii="Times" w:eastAsia="Times New Roman" w:hAnsi="Times" w:cs="Times New Roman"/>
          <w:color w:val="0E101A"/>
          <w:sz w:val="22"/>
          <w:szCs w:val="22"/>
        </w:rPr>
        <w:t xml:space="preserve"> Lofts accessed by ladders are not valid for sleeping areas. </w:t>
      </w:r>
      <w:r w:rsidR="00223C9E">
        <w:rPr>
          <w:rFonts w:ascii="Times" w:eastAsia="Times New Roman" w:hAnsi="Times" w:cs="Times New Roman"/>
          <w:color w:val="0E101A"/>
          <w:sz w:val="22"/>
          <w:szCs w:val="22"/>
        </w:rPr>
        <w:t xml:space="preserve">The board questioned the minimum room size of 70 square feet for any room used as a sleeping area and suggested that each sleeping area be required to have a minimum area of 70 square feet.  J. Ayer said this is a requirement of the building code for a room to be at least 70 square feet where it had been 100 square feet before.  </w:t>
      </w:r>
    </w:p>
    <w:p w:rsidR="00223C9E" w:rsidRPr="00CB202B" w:rsidRDefault="00223C9E" w:rsidP="00CB202B">
      <w:pPr>
        <w:rPr>
          <w:rFonts w:ascii="Times" w:eastAsia="Times New Roman" w:hAnsi="Times" w:cs="Times New Roman"/>
          <w:color w:val="0E101A"/>
          <w:sz w:val="22"/>
          <w:szCs w:val="22"/>
        </w:rPr>
      </w:pPr>
    </w:p>
    <w:p w:rsidR="00CB202B" w:rsidRPr="00CB202B" w:rsidRDefault="00CB202B" w:rsidP="00CB202B">
      <w:pPr>
        <w:rPr>
          <w:rFonts w:ascii="Times" w:eastAsia="Times New Roman" w:hAnsi="Times" w:cs="Times New Roman"/>
          <w:color w:val="0E101A"/>
          <w:sz w:val="22"/>
          <w:szCs w:val="22"/>
        </w:rPr>
      </w:pPr>
      <w:r w:rsidRPr="00CB202B">
        <w:rPr>
          <w:rFonts w:ascii="Times" w:eastAsia="Times New Roman" w:hAnsi="Times" w:cs="Times New Roman"/>
          <w:color w:val="0E101A"/>
          <w:sz w:val="22"/>
          <w:szCs w:val="22"/>
        </w:rPr>
        <w:t xml:space="preserve">C. Scattergood spoke about the comments by the public where they did not want to </w:t>
      </w:r>
      <w:r w:rsidR="00223C9E">
        <w:rPr>
          <w:rFonts w:ascii="Times" w:eastAsia="Times New Roman" w:hAnsi="Times" w:cs="Times New Roman"/>
          <w:color w:val="0E101A"/>
          <w:sz w:val="22"/>
          <w:szCs w:val="22"/>
        </w:rPr>
        <w:t xml:space="preserve">complain about a noisy STR neighbor </w:t>
      </w:r>
      <w:r w:rsidRPr="00CB202B">
        <w:rPr>
          <w:rFonts w:ascii="Times" w:eastAsia="Times New Roman" w:hAnsi="Times" w:cs="Times New Roman"/>
          <w:color w:val="0E101A"/>
          <w:sz w:val="22"/>
          <w:szCs w:val="22"/>
        </w:rPr>
        <w:t>because they were afraid of retaliation</w:t>
      </w:r>
      <w:r w:rsidR="00223C9E">
        <w:rPr>
          <w:rFonts w:ascii="Times" w:eastAsia="Times New Roman" w:hAnsi="Times" w:cs="Times New Roman"/>
          <w:color w:val="0E101A"/>
          <w:sz w:val="22"/>
          <w:szCs w:val="22"/>
        </w:rPr>
        <w:t xml:space="preserve">.  She </w:t>
      </w:r>
      <w:r w:rsidRPr="00CB202B">
        <w:rPr>
          <w:rFonts w:ascii="Times" w:eastAsia="Times New Roman" w:hAnsi="Times" w:cs="Times New Roman"/>
          <w:color w:val="0E101A"/>
          <w:sz w:val="22"/>
          <w:szCs w:val="22"/>
        </w:rPr>
        <w:t xml:space="preserve">asked how the town would find out if there were violations if people were not willing to call to complain about the issues. She asked how this new ordinance would change things for those people. C. Eddy stated that if people were unable to file a complaint or inform the police department, then the police department </w:t>
      </w:r>
      <w:r w:rsidR="005F38E3">
        <w:rPr>
          <w:rFonts w:ascii="Times" w:eastAsia="Times New Roman" w:hAnsi="Times" w:cs="Times New Roman"/>
          <w:color w:val="0E101A"/>
          <w:sz w:val="22"/>
          <w:szCs w:val="22"/>
        </w:rPr>
        <w:t xml:space="preserve">would not be able to take action to enforce the regulations. </w:t>
      </w:r>
    </w:p>
    <w:p w:rsidR="00CB202B" w:rsidRPr="00CB202B" w:rsidRDefault="00CB202B" w:rsidP="00CB202B">
      <w:pPr>
        <w:rPr>
          <w:rFonts w:ascii="Times" w:eastAsia="Times New Roman" w:hAnsi="Times" w:cs="Times New Roman"/>
          <w:color w:val="0E101A"/>
          <w:sz w:val="22"/>
          <w:szCs w:val="22"/>
        </w:rPr>
      </w:pPr>
    </w:p>
    <w:p w:rsidR="00CB202B" w:rsidRPr="00CB202B" w:rsidRDefault="00CB202B" w:rsidP="00CB202B">
      <w:pPr>
        <w:rPr>
          <w:rFonts w:ascii="Times" w:eastAsia="Times New Roman" w:hAnsi="Times" w:cs="Times New Roman"/>
          <w:color w:val="0E101A"/>
          <w:sz w:val="22"/>
          <w:szCs w:val="22"/>
        </w:rPr>
      </w:pPr>
      <w:r w:rsidRPr="00CB202B">
        <w:rPr>
          <w:rFonts w:ascii="Times" w:eastAsia="Times New Roman" w:hAnsi="Times" w:cs="Times New Roman"/>
          <w:color w:val="0E101A"/>
          <w:sz w:val="22"/>
          <w:szCs w:val="22"/>
        </w:rPr>
        <w:t>There was discussion about the design of septic system</w:t>
      </w:r>
      <w:r w:rsidR="005F38E3">
        <w:rPr>
          <w:rFonts w:ascii="Times" w:eastAsia="Times New Roman" w:hAnsi="Times" w:cs="Times New Roman"/>
          <w:color w:val="0E101A"/>
          <w:sz w:val="22"/>
          <w:szCs w:val="22"/>
        </w:rPr>
        <w:t>s</w:t>
      </w:r>
      <w:r w:rsidRPr="00CB202B">
        <w:rPr>
          <w:rFonts w:ascii="Times" w:eastAsia="Times New Roman" w:hAnsi="Times" w:cs="Times New Roman"/>
          <w:color w:val="0E101A"/>
          <w:sz w:val="22"/>
          <w:szCs w:val="22"/>
        </w:rPr>
        <w:t xml:space="preserve"> (22.4.1(e)) and proof that the septic system on the property </w:t>
      </w:r>
      <w:r w:rsidR="005F38E3">
        <w:rPr>
          <w:rFonts w:ascii="Times" w:eastAsia="Times New Roman" w:hAnsi="Times" w:cs="Times New Roman"/>
          <w:color w:val="0E101A"/>
          <w:sz w:val="22"/>
          <w:szCs w:val="22"/>
        </w:rPr>
        <w:t xml:space="preserve">is adequate, </w:t>
      </w:r>
      <w:r w:rsidRPr="00CB202B">
        <w:rPr>
          <w:rFonts w:ascii="Times" w:eastAsia="Times New Roman" w:hAnsi="Times" w:cs="Times New Roman"/>
          <w:color w:val="0E101A"/>
          <w:sz w:val="22"/>
          <w:szCs w:val="22"/>
        </w:rPr>
        <w:t>garbage, life safety, and the application fee. J. Ayer spoke about the increase of people asking to live in their campers</w:t>
      </w:r>
      <w:r w:rsidR="008F50DD">
        <w:rPr>
          <w:rFonts w:ascii="Times" w:eastAsia="Times New Roman" w:hAnsi="Times" w:cs="Times New Roman"/>
          <w:color w:val="0E101A"/>
          <w:sz w:val="22"/>
          <w:szCs w:val="22"/>
        </w:rPr>
        <w:t xml:space="preserve">.  He said the planning office has just advised people they cannot do it.  He said a separate zoning ordinance would be helpful to address use of campers. </w:t>
      </w:r>
    </w:p>
    <w:p w:rsidR="00CB202B" w:rsidRPr="00CB202B" w:rsidRDefault="00CB202B" w:rsidP="00CB202B">
      <w:pPr>
        <w:rPr>
          <w:rFonts w:ascii="Times" w:eastAsia="Times New Roman" w:hAnsi="Times" w:cs="Times New Roman"/>
          <w:color w:val="0E101A"/>
          <w:sz w:val="22"/>
          <w:szCs w:val="22"/>
        </w:rPr>
      </w:pPr>
    </w:p>
    <w:p w:rsidR="00CB202B" w:rsidRDefault="00CB202B" w:rsidP="00CB202B">
      <w:pPr>
        <w:rPr>
          <w:rFonts w:ascii="Times" w:eastAsia="Times New Roman" w:hAnsi="Times" w:cs="Times New Roman"/>
          <w:color w:val="0E101A"/>
          <w:sz w:val="22"/>
          <w:szCs w:val="22"/>
        </w:rPr>
      </w:pPr>
      <w:r w:rsidRPr="00CB202B">
        <w:rPr>
          <w:rFonts w:ascii="Times" w:eastAsia="Times New Roman" w:hAnsi="Times" w:cs="Times New Roman"/>
          <w:color w:val="0E101A"/>
          <w:sz w:val="22"/>
          <w:szCs w:val="22"/>
        </w:rPr>
        <w:t>J. Ayer reviewed the comments made by M. Michail. He noted there were questions about 22.6.2 and the requirement of the contact information and dates of stay for all occupants. He stated that hotels could request that information from guests. In addition, there was a discussion about parking and the requirement that all guests’ vehicles be parked on the property and parked in an approved parking space. </w:t>
      </w:r>
    </w:p>
    <w:p w:rsidR="00CB202B" w:rsidRPr="00CB202B" w:rsidRDefault="00CB202B" w:rsidP="00CB202B">
      <w:pPr>
        <w:rPr>
          <w:rFonts w:ascii="Times" w:eastAsia="Times New Roman" w:hAnsi="Times" w:cs="Times New Roman"/>
          <w:color w:val="0E101A"/>
          <w:sz w:val="22"/>
          <w:szCs w:val="22"/>
        </w:rPr>
      </w:pPr>
    </w:p>
    <w:p w:rsidR="00CB202B" w:rsidRPr="00CB202B" w:rsidRDefault="00CB202B" w:rsidP="00CB202B">
      <w:pPr>
        <w:rPr>
          <w:rFonts w:ascii="Times" w:eastAsia="Times New Roman" w:hAnsi="Times" w:cs="Times New Roman"/>
          <w:color w:val="0E101A"/>
          <w:sz w:val="22"/>
          <w:szCs w:val="22"/>
        </w:rPr>
      </w:pPr>
    </w:p>
    <w:p w:rsidR="00CB202B" w:rsidRPr="00CB202B" w:rsidRDefault="00CB202B" w:rsidP="00CB202B">
      <w:pPr>
        <w:pStyle w:val="ListParagraph"/>
        <w:numPr>
          <w:ilvl w:val="0"/>
          <w:numId w:val="4"/>
        </w:numPr>
        <w:rPr>
          <w:rFonts w:ascii="Times" w:eastAsia="Times New Roman" w:hAnsi="Times" w:cs="Times New Roman"/>
          <w:b/>
          <w:bCs/>
          <w:color w:val="0E101A"/>
          <w:sz w:val="22"/>
          <w:szCs w:val="22"/>
        </w:rPr>
      </w:pPr>
      <w:r>
        <w:rPr>
          <w:rFonts w:ascii="Times" w:eastAsia="Times New Roman" w:hAnsi="Times" w:cs="Times New Roman"/>
          <w:b/>
          <w:bCs/>
          <w:color w:val="0E101A"/>
          <w:sz w:val="22"/>
          <w:szCs w:val="22"/>
        </w:rPr>
        <w:t xml:space="preserve">Approval of the Meeting </w:t>
      </w:r>
      <w:r w:rsidRPr="00CB202B">
        <w:rPr>
          <w:rFonts w:ascii="Times" w:eastAsia="Times New Roman" w:hAnsi="Times" w:cs="Times New Roman"/>
          <w:b/>
          <w:bCs/>
          <w:color w:val="0E101A"/>
          <w:sz w:val="22"/>
          <w:szCs w:val="22"/>
        </w:rPr>
        <w:t>Minutes</w:t>
      </w:r>
      <w:r>
        <w:rPr>
          <w:rFonts w:ascii="Times" w:eastAsia="Times New Roman" w:hAnsi="Times" w:cs="Times New Roman"/>
          <w:b/>
          <w:bCs/>
          <w:color w:val="0E101A"/>
          <w:sz w:val="22"/>
          <w:szCs w:val="22"/>
        </w:rPr>
        <w:t xml:space="preserve"> from March 21, 2022</w:t>
      </w:r>
    </w:p>
    <w:p w:rsidR="00CB202B" w:rsidRPr="00CB202B" w:rsidRDefault="00CB202B" w:rsidP="00CB202B">
      <w:pPr>
        <w:rPr>
          <w:rFonts w:ascii="Times" w:eastAsia="Times New Roman" w:hAnsi="Times" w:cs="Times New Roman"/>
          <w:color w:val="0E101A"/>
          <w:sz w:val="22"/>
          <w:szCs w:val="22"/>
        </w:rPr>
      </w:pPr>
    </w:p>
    <w:p w:rsidR="00CB202B" w:rsidRPr="00CB202B" w:rsidRDefault="00CB202B" w:rsidP="00CB202B">
      <w:pPr>
        <w:rPr>
          <w:rFonts w:ascii="Times" w:eastAsia="Times New Roman" w:hAnsi="Times" w:cs="Times New Roman"/>
          <w:color w:val="0E101A"/>
          <w:sz w:val="22"/>
          <w:szCs w:val="22"/>
        </w:rPr>
      </w:pPr>
      <w:r w:rsidRPr="00CB202B">
        <w:rPr>
          <w:rFonts w:ascii="Times" w:eastAsia="Times New Roman" w:hAnsi="Times" w:cs="Times New Roman"/>
          <w:color w:val="0E101A"/>
          <w:sz w:val="22"/>
          <w:szCs w:val="22"/>
        </w:rPr>
        <w:t xml:space="preserve">R. </w:t>
      </w:r>
      <w:r w:rsidR="00230E2F">
        <w:rPr>
          <w:rFonts w:ascii="Times" w:eastAsia="Times New Roman" w:hAnsi="Times" w:cs="Times New Roman"/>
          <w:color w:val="0E101A"/>
          <w:sz w:val="22"/>
          <w:szCs w:val="22"/>
        </w:rPr>
        <w:t>Notkin</w:t>
      </w:r>
      <w:r w:rsidRPr="00CB202B">
        <w:rPr>
          <w:rFonts w:ascii="Times" w:eastAsia="Times New Roman" w:hAnsi="Times" w:cs="Times New Roman"/>
          <w:color w:val="0E101A"/>
          <w:sz w:val="22"/>
          <w:szCs w:val="22"/>
        </w:rPr>
        <w:t xml:space="preserve"> moved to accept the meeting minutes of March 21, 2022. Second by C. Scattergood. G. Fedorchak noted that her first name should be corrected. The motion to approve the amended meeting minutes passed unanimously. </w:t>
      </w:r>
    </w:p>
    <w:p w:rsidR="00CB202B" w:rsidRPr="00CB202B" w:rsidRDefault="00CB202B" w:rsidP="00CB202B">
      <w:pPr>
        <w:rPr>
          <w:rFonts w:ascii="Times" w:eastAsia="Times New Roman" w:hAnsi="Times" w:cs="Times New Roman"/>
          <w:color w:val="0E101A"/>
          <w:sz w:val="22"/>
          <w:szCs w:val="22"/>
        </w:rPr>
      </w:pPr>
    </w:p>
    <w:p w:rsidR="00CB202B" w:rsidRPr="00CB202B" w:rsidRDefault="00CB202B" w:rsidP="00CB202B">
      <w:pPr>
        <w:rPr>
          <w:rFonts w:ascii="Times" w:eastAsia="Times New Roman" w:hAnsi="Times" w:cs="Times New Roman"/>
          <w:color w:val="0E101A"/>
          <w:sz w:val="22"/>
          <w:szCs w:val="22"/>
        </w:rPr>
      </w:pPr>
    </w:p>
    <w:p w:rsidR="00CB202B" w:rsidRPr="00CB202B" w:rsidRDefault="00CB202B" w:rsidP="00CB202B">
      <w:pPr>
        <w:pStyle w:val="ListParagraph"/>
        <w:numPr>
          <w:ilvl w:val="0"/>
          <w:numId w:val="4"/>
        </w:numPr>
        <w:rPr>
          <w:rFonts w:ascii="Times" w:eastAsia="Times New Roman" w:hAnsi="Times" w:cs="Times New Roman"/>
          <w:b/>
          <w:bCs/>
          <w:color w:val="0E101A"/>
          <w:sz w:val="22"/>
          <w:szCs w:val="22"/>
        </w:rPr>
      </w:pPr>
      <w:r w:rsidRPr="00CB202B">
        <w:rPr>
          <w:rFonts w:ascii="Times" w:eastAsia="Times New Roman" w:hAnsi="Times" w:cs="Times New Roman"/>
          <w:b/>
          <w:bCs/>
          <w:color w:val="0E101A"/>
          <w:sz w:val="22"/>
          <w:szCs w:val="22"/>
        </w:rPr>
        <w:t>Adjournment</w:t>
      </w:r>
    </w:p>
    <w:p w:rsidR="00CB202B" w:rsidRPr="00CB202B" w:rsidRDefault="00CB202B" w:rsidP="00CB202B">
      <w:pPr>
        <w:pStyle w:val="ListParagraph"/>
        <w:rPr>
          <w:rFonts w:ascii="Times" w:eastAsia="Times New Roman" w:hAnsi="Times" w:cs="Times New Roman"/>
          <w:color w:val="0E101A"/>
          <w:sz w:val="22"/>
          <w:szCs w:val="22"/>
        </w:rPr>
      </w:pPr>
    </w:p>
    <w:p w:rsidR="00CB202B" w:rsidRPr="00CB202B" w:rsidRDefault="008F50DD" w:rsidP="00CB202B">
      <w:pPr>
        <w:rPr>
          <w:rFonts w:ascii="Times" w:eastAsia="Times New Roman" w:hAnsi="Times" w:cs="Times New Roman"/>
          <w:color w:val="0E101A"/>
          <w:sz w:val="22"/>
          <w:szCs w:val="22"/>
        </w:rPr>
      </w:pPr>
      <w:r>
        <w:rPr>
          <w:rFonts w:ascii="Times" w:eastAsia="Times New Roman" w:hAnsi="Times" w:cs="Times New Roman"/>
          <w:color w:val="0E101A"/>
          <w:sz w:val="22"/>
          <w:szCs w:val="22"/>
        </w:rPr>
        <w:t>C. Eddy</w:t>
      </w:r>
      <w:r w:rsidR="00CB202B" w:rsidRPr="00CB202B">
        <w:rPr>
          <w:rFonts w:ascii="Times" w:eastAsia="Times New Roman" w:hAnsi="Times" w:cs="Times New Roman"/>
          <w:color w:val="0E101A"/>
          <w:sz w:val="22"/>
          <w:szCs w:val="22"/>
        </w:rPr>
        <w:t xml:space="preserve"> moved to adjourn the meeting. Second by G. Fedorchak. The motion passed unanimously. </w:t>
      </w:r>
    </w:p>
    <w:p w:rsidR="00CB202B" w:rsidRPr="00CB202B" w:rsidRDefault="00CB202B" w:rsidP="00CB202B">
      <w:pPr>
        <w:rPr>
          <w:rFonts w:ascii="Times" w:eastAsia="Times New Roman" w:hAnsi="Times" w:cs="Times New Roman"/>
          <w:color w:val="0E101A"/>
          <w:sz w:val="22"/>
          <w:szCs w:val="22"/>
        </w:rPr>
      </w:pPr>
    </w:p>
    <w:p w:rsidR="00CB202B" w:rsidRDefault="00CB202B" w:rsidP="00CB202B">
      <w:pPr>
        <w:rPr>
          <w:rFonts w:ascii="Times" w:eastAsia="Times New Roman" w:hAnsi="Times" w:cs="Times New Roman"/>
          <w:color w:val="0E101A"/>
          <w:sz w:val="22"/>
          <w:szCs w:val="22"/>
        </w:rPr>
      </w:pPr>
      <w:r w:rsidRPr="00CB202B">
        <w:rPr>
          <w:rFonts w:ascii="Times" w:eastAsia="Times New Roman" w:hAnsi="Times" w:cs="Times New Roman"/>
          <w:color w:val="0E101A"/>
          <w:sz w:val="22"/>
          <w:szCs w:val="22"/>
        </w:rPr>
        <w:t>The meeting adjourned at 8:39 PM. </w:t>
      </w:r>
    </w:p>
    <w:p w:rsidR="00CB202B" w:rsidRPr="00CB202B" w:rsidRDefault="00CB202B" w:rsidP="00CB202B">
      <w:pPr>
        <w:rPr>
          <w:rFonts w:ascii="Times" w:eastAsia="Times New Roman" w:hAnsi="Times" w:cs="Times New Roman"/>
          <w:color w:val="0E101A"/>
          <w:sz w:val="22"/>
          <w:szCs w:val="22"/>
        </w:rPr>
      </w:pPr>
    </w:p>
    <w:p w:rsidR="00CB202B" w:rsidRPr="00CB202B" w:rsidRDefault="00CB202B" w:rsidP="00CB202B">
      <w:pPr>
        <w:rPr>
          <w:rFonts w:ascii="Times" w:eastAsia="Times New Roman" w:hAnsi="Times" w:cs="Times New Roman"/>
          <w:color w:val="0E101A"/>
          <w:sz w:val="22"/>
          <w:szCs w:val="22"/>
        </w:rPr>
      </w:pPr>
    </w:p>
    <w:p w:rsidR="00CB202B" w:rsidRPr="00CB202B" w:rsidRDefault="00CB202B" w:rsidP="00CB202B">
      <w:pPr>
        <w:rPr>
          <w:rFonts w:ascii="Times" w:eastAsia="Times New Roman" w:hAnsi="Times" w:cs="Times New Roman"/>
          <w:color w:val="0E101A"/>
          <w:sz w:val="22"/>
          <w:szCs w:val="22"/>
        </w:rPr>
      </w:pPr>
      <w:r w:rsidRPr="00CB202B">
        <w:rPr>
          <w:rFonts w:ascii="Times" w:eastAsia="Times New Roman" w:hAnsi="Times" w:cs="Times New Roman"/>
          <w:color w:val="0E101A"/>
          <w:sz w:val="22"/>
          <w:szCs w:val="22"/>
        </w:rPr>
        <w:t>Respectfully Submitted, </w:t>
      </w:r>
    </w:p>
    <w:p w:rsidR="00CB202B" w:rsidRPr="00CB202B" w:rsidRDefault="00CB202B" w:rsidP="00CB202B">
      <w:pPr>
        <w:rPr>
          <w:rFonts w:ascii="Times" w:eastAsia="Times New Roman" w:hAnsi="Times" w:cs="Times New Roman"/>
          <w:color w:val="0E101A"/>
          <w:sz w:val="22"/>
          <w:szCs w:val="22"/>
        </w:rPr>
      </w:pPr>
    </w:p>
    <w:p w:rsidR="00CB202B" w:rsidRPr="00CB202B" w:rsidRDefault="00CB202B" w:rsidP="00CB202B">
      <w:pPr>
        <w:rPr>
          <w:rFonts w:ascii="Times" w:eastAsia="Times New Roman" w:hAnsi="Times" w:cs="Times New Roman"/>
          <w:color w:val="0E101A"/>
          <w:sz w:val="22"/>
          <w:szCs w:val="22"/>
        </w:rPr>
      </w:pPr>
    </w:p>
    <w:p w:rsidR="00CB202B" w:rsidRPr="00CB202B" w:rsidRDefault="00CB202B" w:rsidP="00CB202B">
      <w:pPr>
        <w:rPr>
          <w:rFonts w:ascii="Times" w:eastAsia="Times New Roman" w:hAnsi="Times" w:cs="Times New Roman"/>
          <w:color w:val="0E101A"/>
          <w:sz w:val="22"/>
          <w:szCs w:val="22"/>
        </w:rPr>
      </w:pPr>
      <w:r w:rsidRPr="00CB202B">
        <w:rPr>
          <w:rFonts w:ascii="Times" w:eastAsia="Times New Roman" w:hAnsi="Times" w:cs="Times New Roman"/>
          <w:color w:val="0E101A"/>
          <w:sz w:val="22"/>
          <w:szCs w:val="22"/>
        </w:rPr>
        <w:t>Krista Argiropolis </w:t>
      </w:r>
    </w:p>
    <w:p w:rsidR="000A5E13" w:rsidRPr="00CB202B" w:rsidRDefault="00CB202B" w:rsidP="00CB202B">
      <w:pPr>
        <w:rPr>
          <w:rFonts w:ascii="Times" w:eastAsia="Times New Roman" w:hAnsi="Times" w:cs="Times New Roman"/>
          <w:color w:val="0E101A"/>
          <w:sz w:val="22"/>
          <w:szCs w:val="22"/>
        </w:rPr>
      </w:pPr>
      <w:r w:rsidRPr="00CB202B">
        <w:rPr>
          <w:rFonts w:ascii="Times" w:eastAsia="Times New Roman" w:hAnsi="Times" w:cs="Times New Roman"/>
          <w:color w:val="0E101A"/>
          <w:sz w:val="22"/>
          <w:szCs w:val="22"/>
        </w:rPr>
        <w:t>Recording Secretary</w:t>
      </w:r>
    </w:p>
    <w:sectPr w:rsidR="000A5E13" w:rsidRPr="00CB202B" w:rsidSect="00230E2F">
      <w:headerReference w:type="default" r:id="rId7"/>
      <w:footerReference w:type="default" r:id="rId8"/>
      <w:pgSz w:w="12240" w:h="15840"/>
      <w:pgMar w:top="1440" w:right="1440" w:bottom="1080" w:left="1440"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552" w:rsidRDefault="001A2552" w:rsidP="00CB202B">
      <w:r>
        <w:separator/>
      </w:r>
    </w:p>
  </w:endnote>
  <w:endnote w:type="continuationSeparator" w:id="0">
    <w:p w:rsidR="001A2552" w:rsidRDefault="001A2552" w:rsidP="00CB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02B" w:rsidRPr="001255F6" w:rsidRDefault="00CB202B" w:rsidP="00230E2F">
    <w:pPr>
      <w:pStyle w:val="Footer"/>
      <w:pBdr>
        <w:top w:val="single" w:sz="4" w:space="1" w:color="auto"/>
      </w:pBdr>
      <w:rPr>
        <w:rFonts w:ascii="Times" w:hAnsi="Times"/>
        <w:b/>
        <w:bCs/>
        <w:sz w:val="20"/>
        <w:szCs w:val="20"/>
      </w:rPr>
    </w:pPr>
    <w:r w:rsidRPr="001255F6">
      <w:rPr>
        <w:rFonts w:ascii="Times" w:hAnsi="Times"/>
        <w:b/>
        <w:bCs/>
        <w:sz w:val="20"/>
        <w:szCs w:val="20"/>
      </w:rPr>
      <w:t>Gilford Planning Board</w:t>
    </w:r>
    <w:r w:rsidR="00230E2F">
      <w:rPr>
        <w:rFonts w:ascii="Times" w:hAnsi="Times"/>
        <w:b/>
        <w:bCs/>
        <w:sz w:val="20"/>
        <w:szCs w:val="20"/>
      </w:rPr>
      <w:t xml:space="preserve"> - </w:t>
    </w:r>
    <w:r w:rsidRPr="001255F6">
      <w:rPr>
        <w:rFonts w:ascii="Times" w:hAnsi="Times"/>
        <w:b/>
        <w:bCs/>
        <w:sz w:val="20"/>
        <w:szCs w:val="20"/>
      </w:rPr>
      <w:t>April 4, 2022</w:t>
    </w:r>
    <w:r w:rsidR="00230E2F">
      <w:rPr>
        <w:rFonts w:ascii="Times" w:hAnsi="Times"/>
        <w:b/>
        <w:bCs/>
        <w:sz w:val="20"/>
        <w:szCs w:val="20"/>
      </w:rPr>
      <w:t xml:space="preserve">  </w:t>
    </w:r>
    <w:r w:rsidRPr="001255F6">
      <w:rPr>
        <w:rFonts w:ascii="Times" w:hAnsi="Times"/>
        <w:b/>
        <w:bCs/>
        <w:sz w:val="20"/>
        <w:szCs w:val="20"/>
      </w:rPr>
      <w:tab/>
    </w:r>
    <w:r w:rsidR="00230E2F">
      <w:rPr>
        <w:rFonts w:ascii="Times" w:hAnsi="Times"/>
        <w:b/>
        <w:bCs/>
        <w:sz w:val="20"/>
        <w:szCs w:val="20"/>
      </w:rPr>
      <w:tab/>
    </w:r>
    <w:r w:rsidR="001255F6" w:rsidRPr="001255F6">
      <w:rPr>
        <w:rFonts w:ascii="Times" w:hAnsi="Times"/>
        <w:b/>
        <w:bCs/>
        <w:sz w:val="20"/>
        <w:szCs w:val="20"/>
      </w:rPr>
      <w:t xml:space="preserve">Page </w:t>
    </w:r>
    <w:r w:rsidR="001255F6" w:rsidRPr="001255F6">
      <w:rPr>
        <w:rFonts w:ascii="Times" w:hAnsi="Times"/>
        <w:b/>
        <w:bCs/>
        <w:sz w:val="20"/>
        <w:szCs w:val="20"/>
      </w:rPr>
      <w:fldChar w:fldCharType="begin"/>
    </w:r>
    <w:r w:rsidR="001255F6" w:rsidRPr="001255F6">
      <w:rPr>
        <w:rFonts w:ascii="Times" w:hAnsi="Times"/>
        <w:b/>
        <w:bCs/>
        <w:sz w:val="20"/>
        <w:szCs w:val="20"/>
      </w:rPr>
      <w:instrText xml:space="preserve"> PAGE  \* MERGEFORMAT </w:instrText>
    </w:r>
    <w:r w:rsidR="001255F6" w:rsidRPr="001255F6">
      <w:rPr>
        <w:rFonts w:ascii="Times" w:hAnsi="Times"/>
        <w:b/>
        <w:bCs/>
        <w:sz w:val="20"/>
        <w:szCs w:val="20"/>
      </w:rPr>
      <w:fldChar w:fldCharType="separate"/>
    </w:r>
    <w:r w:rsidR="00C810A1">
      <w:rPr>
        <w:rFonts w:ascii="Times" w:hAnsi="Times"/>
        <w:b/>
        <w:bCs/>
        <w:noProof/>
        <w:sz w:val="20"/>
        <w:szCs w:val="20"/>
      </w:rPr>
      <w:t>2</w:t>
    </w:r>
    <w:r w:rsidR="001255F6" w:rsidRPr="001255F6">
      <w:rPr>
        <w:rFonts w:ascii="Times" w:hAnsi="Times"/>
        <w:b/>
        <w:bCs/>
        <w:sz w:val="20"/>
        <w:szCs w:val="20"/>
      </w:rPr>
      <w:fldChar w:fldCharType="end"/>
    </w:r>
    <w:r w:rsidR="001255F6" w:rsidRPr="001255F6">
      <w:rPr>
        <w:rFonts w:ascii="Times" w:hAnsi="Times"/>
        <w:b/>
        <w:bCs/>
        <w:sz w:val="20"/>
        <w:szCs w:val="20"/>
      </w:rPr>
      <w:t xml:space="preserve"> of </w:t>
    </w:r>
    <w:r w:rsidR="001255F6" w:rsidRPr="001255F6">
      <w:rPr>
        <w:rFonts w:ascii="Times" w:hAnsi="Times"/>
        <w:b/>
        <w:bCs/>
        <w:sz w:val="20"/>
        <w:szCs w:val="20"/>
      </w:rPr>
      <w:fldChar w:fldCharType="begin"/>
    </w:r>
    <w:r w:rsidR="001255F6" w:rsidRPr="001255F6">
      <w:rPr>
        <w:rFonts w:ascii="Times" w:hAnsi="Times"/>
        <w:b/>
        <w:bCs/>
        <w:sz w:val="20"/>
        <w:szCs w:val="20"/>
      </w:rPr>
      <w:instrText xml:space="preserve"> NUMPAGES  \* MERGEFORMAT </w:instrText>
    </w:r>
    <w:r w:rsidR="001255F6" w:rsidRPr="001255F6">
      <w:rPr>
        <w:rFonts w:ascii="Times" w:hAnsi="Times"/>
        <w:b/>
        <w:bCs/>
        <w:sz w:val="20"/>
        <w:szCs w:val="20"/>
      </w:rPr>
      <w:fldChar w:fldCharType="separate"/>
    </w:r>
    <w:r w:rsidR="00C810A1">
      <w:rPr>
        <w:rFonts w:ascii="Times" w:hAnsi="Times"/>
        <w:b/>
        <w:bCs/>
        <w:noProof/>
        <w:sz w:val="20"/>
        <w:szCs w:val="20"/>
      </w:rPr>
      <w:t>3</w:t>
    </w:r>
    <w:r w:rsidR="001255F6" w:rsidRPr="001255F6">
      <w:rPr>
        <w:rFonts w:ascii="Times" w:hAnsi="Times"/>
        <w:b/>
        <w:bCs/>
        <w:sz w:val="20"/>
        <w:szCs w:val="20"/>
      </w:rPr>
      <w:fldChar w:fldCharType="end"/>
    </w:r>
    <w:r w:rsidRPr="001255F6">
      <w:rPr>
        <w:rFonts w:ascii="Times" w:hAnsi="Times"/>
        <w:b/>
        <w:bCs/>
        <w:sz w:val="20"/>
        <w:szCs w:val="20"/>
      </w:rPr>
      <w:t xml:space="preserve"> </w:t>
    </w:r>
  </w:p>
  <w:p w:rsidR="001255F6" w:rsidRPr="001255F6" w:rsidRDefault="00230E2F">
    <w:pPr>
      <w:pStyle w:val="Footer"/>
      <w:rPr>
        <w:rFonts w:ascii="Times" w:hAnsi="Times"/>
        <w:b/>
        <w:bCs/>
        <w:sz w:val="20"/>
        <w:szCs w:val="20"/>
      </w:rPr>
    </w:pPr>
    <w:r>
      <w:rPr>
        <w:rFonts w:ascii="Times" w:hAnsi="Times"/>
        <w:b/>
        <w:bCs/>
        <w:sz w:val="20"/>
        <w:szCs w:val="20"/>
      </w:rPr>
      <w:t>Meeting Minutes – Approved on April 18,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552" w:rsidRDefault="001A2552" w:rsidP="00CB202B">
      <w:r>
        <w:separator/>
      </w:r>
    </w:p>
  </w:footnote>
  <w:footnote w:type="continuationSeparator" w:id="0">
    <w:p w:rsidR="001A2552" w:rsidRDefault="001A2552" w:rsidP="00CB2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E2F" w:rsidRDefault="00230E2F">
    <w:pPr>
      <w:pStyle w:val="Header"/>
    </w:pPr>
    <w:r>
      <w:tab/>
      <w:t xml:space="preserve">Minutes approved at the April 18, 2022 meeting.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2918"/>
    <w:multiLevelType w:val="multilevel"/>
    <w:tmpl w:val="57E42D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5DA0AA3"/>
    <w:multiLevelType w:val="multilevel"/>
    <w:tmpl w:val="6BEA64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B1B5F0B"/>
    <w:multiLevelType w:val="multilevel"/>
    <w:tmpl w:val="FF5CF4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61942C31"/>
    <w:multiLevelType w:val="multilevel"/>
    <w:tmpl w:val="21728E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6569319F"/>
    <w:multiLevelType w:val="multilevel"/>
    <w:tmpl w:val="BC4413B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7F7036FB"/>
    <w:multiLevelType w:val="multilevel"/>
    <w:tmpl w:val="E53235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A2"/>
    <w:rsid w:val="000428A2"/>
    <w:rsid w:val="0009712F"/>
    <w:rsid w:val="000A0463"/>
    <w:rsid w:val="000A5E13"/>
    <w:rsid w:val="001255F6"/>
    <w:rsid w:val="00160F32"/>
    <w:rsid w:val="001A2552"/>
    <w:rsid w:val="00223C9E"/>
    <w:rsid w:val="00230E2F"/>
    <w:rsid w:val="00512198"/>
    <w:rsid w:val="005406C3"/>
    <w:rsid w:val="005F38E3"/>
    <w:rsid w:val="00667AC5"/>
    <w:rsid w:val="006A2F28"/>
    <w:rsid w:val="008F50DD"/>
    <w:rsid w:val="00BC1322"/>
    <w:rsid w:val="00BD018C"/>
    <w:rsid w:val="00C732A0"/>
    <w:rsid w:val="00C810A1"/>
    <w:rsid w:val="00C847C6"/>
    <w:rsid w:val="00CB202B"/>
    <w:rsid w:val="00D70580"/>
    <w:rsid w:val="00F2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9C4BD"/>
  <w15:chartTrackingRefBased/>
  <w15:docId w15:val="{FB25D185-3BA0-114B-8781-36DD9E89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28A2"/>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ListParagraph">
    <w:name w:val="List Paragraph"/>
    <w:basedOn w:val="Normal"/>
    <w:uiPriority w:val="34"/>
    <w:qFormat/>
    <w:rsid w:val="000428A2"/>
    <w:pPr>
      <w:ind w:left="720"/>
      <w:contextualSpacing/>
    </w:pPr>
  </w:style>
  <w:style w:type="paragraph" w:styleId="NormalWeb">
    <w:name w:val="Normal (Web)"/>
    <w:basedOn w:val="Normal"/>
    <w:uiPriority w:val="99"/>
    <w:semiHidden/>
    <w:unhideWhenUsed/>
    <w:rsid w:val="00CB202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B202B"/>
    <w:rPr>
      <w:b/>
      <w:bCs/>
    </w:rPr>
  </w:style>
  <w:style w:type="paragraph" w:styleId="Header">
    <w:name w:val="header"/>
    <w:basedOn w:val="Normal"/>
    <w:link w:val="HeaderChar"/>
    <w:uiPriority w:val="99"/>
    <w:unhideWhenUsed/>
    <w:rsid w:val="00CB202B"/>
    <w:pPr>
      <w:tabs>
        <w:tab w:val="center" w:pos="4680"/>
        <w:tab w:val="right" w:pos="9360"/>
      </w:tabs>
    </w:pPr>
  </w:style>
  <w:style w:type="character" w:customStyle="1" w:styleId="HeaderChar">
    <w:name w:val="Header Char"/>
    <w:basedOn w:val="DefaultParagraphFont"/>
    <w:link w:val="Header"/>
    <w:uiPriority w:val="99"/>
    <w:rsid w:val="00CB202B"/>
  </w:style>
  <w:style w:type="paragraph" w:styleId="Footer">
    <w:name w:val="footer"/>
    <w:basedOn w:val="Normal"/>
    <w:link w:val="FooterChar"/>
    <w:uiPriority w:val="99"/>
    <w:unhideWhenUsed/>
    <w:rsid w:val="00CB202B"/>
    <w:pPr>
      <w:tabs>
        <w:tab w:val="center" w:pos="4680"/>
        <w:tab w:val="right" w:pos="9360"/>
      </w:tabs>
    </w:pPr>
  </w:style>
  <w:style w:type="character" w:customStyle="1" w:styleId="FooterChar">
    <w:name w:val="Footer Char"/>
    <w:basedOn w:val="DefaultParagraphFont"/>
    <w:link w:val="Footer"/>
    <w:uiPriority w:val="99"/>
    <w:rsid w:val="00CB202B"/>
  </w:style>
  <w:style w:type="character" w:styleId="PageNumber">
    <w:name w:val="page number"/>
    <w:basedOn w:val="DefaultParagraphFont"/>
    <w:uiPriority w:val="99"/>
    <w:semiHidden/>
    <w:unhideWhenUsed/>
    <w:rsid w:val="00CB202B"/>
  </w:style>
  <w:style w:type="paragraph" w:styleId="BalloonText">
    <w:name w:val="Balloon Text"/>
    <w:basedOn w:val="Normal"/>
    <w:link w:val="BalloonTextChar"/>
    <w:uiPriority w:val="99"/>
    <w:semiHidden/>
    <w:unhideWhenUsed/>
    <w:rsid w:val="00C810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0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903927">
      <w:bodyDiv w:val="1"/>
      <w:marLeft w:val="0"/>
      <w:marRight w:val="0"/>
      <w:marTop w:val="0"/>
      <w:marBottom w:val="0"/>
      <w:divBdr>
        <w:top w:val="none" w:sz="0" w:space="0" w:color="auto"/>
        <w:left w:val="none" w:sz="0" w:space="0" w:color="auto"/>
        <w:bottom w:val="none" w:sz="0" w:space="0" w:color="auto"/>
        <w:right w:val="none" w:sz="0" w:space="0" w:color="auto"/>
      </w:divBdr>
    </w:div>
    <w:div w:id="2056999454">
      <w:bodyDiv w:val="1"/>
      <w:marLeft w:val="0"/>
      <w:marRight w:val="0"/>
      <w:marTop w:val="0"/>
      <w:marBottom w:val="0"/>
      <w:divBdr>
        <w:top w:val="none" w:sz="0" w:space="0" w:color="auto"/>
        <w:left w:val="none" w:sz="0" w:space="0" w:color="auto"/>
        <w:bottom w:val="none" w:sz="0" w:space="0" w:color="auto"/>
        <w:right w:val="none" w:sz="0" w:space="0" w:color="auto"/>
      </w:divBdr>
      <w:divsChild>
        <w:div w:id="1946888997">
          <w:marLeft w:val="0"/>
          <w:marRight w:val="0"/>
          <w:marTop w:val="0"/>
          <w:marBottom w:val="0"/>
          <w:divBdr>
            <w:top w:val="none" w:sz="0" w:space="0" w:color="auto"/>
            <w:left w:val="none" w:sz="0" w:space="0" w:color="auto"/>
            <w:bottom w:val="none" w:sz="0" w:space="0" w:color="auto"/>
            <w:right w:val="none" w:sz="0" w:space="0" w:color="auto"/>
          </w:divBdr>
        </w:div>
        <w:div w:id="1364286934">
          <w:marLeft w:val="0"/>
          <w:marRight w:val="0"/>
          <w:marTop w:val="0"/>
          <w:marBottom w:val="0"/>
          <w:divBdr>
            <w:top w:val="none" w:sz="0" w:space="0" w:color="auto"/>
            <w:left w:val="none" w:sz="0" w:space="0" w:color="auto"/>
            <w:bottom w:val="none" w:sz="0" w:space="0" w:color="auto"/>
            <w:right w:val="none" w:sz="0" w:space="0" w:color="auto"/>
          </w:divBdr>
          <w:divsChild>
            <w:div w:id="1180269253">
              <w:marLeft w:val="0"/>
              <w:marRight w:val="0"/>
              <w:marTop w:val="0"/>
              <w:marBottom w:val="0"/>
              <w:divBdr>
                <w:top w:val="none" w:sz="0" w:space="0" w:color="auto"/>
                <w:left w:val="none" w:sz="0" w:space="0" w:color="auto"/>
                <w:bottom w:val="none" w:sz="0" w:space="0" w:color="auto"/>
                <w:right w:val="none" w:sz="0" w:space="0" w:color="auto"/>
              </w:divBdr>
            </w:div>
            <w:div w:id="24988435">
              <w:marLeft w:val="0"/>
              <w:marRight w:val="0"/>
              <w:marTop w:val="0"/>
              <w:marBottom w:val="0"/>
              <w:divBdr>
                <w:top w:val="none" w:sz="0" w:space="0" w:color="auto"/>
                <w:left w:val="none" w:sz="0" w:space="0" w:color="auto"/>
                <w:bottom w:val="none" w:sz="0" w:space="0" w:color="auto"/>
                <w:right w:val="none" w:sz="0" w:space="0" w:color="auto"/>
              </w:divBdr>
            </w:div>
            <w:div w:id="1135761157">
              <w:marLeft w:val="0"/>
              <w:marRight w:val="0"/>
              <w:marTop w:val="0"/>
              <w:marBottom w:val="0"/>
              <w:divBdr>
                <w:top w:val="none" w:sz="0" w:space="0" w:color="auto"/>
                <w:left w:val="none" w:sz="0" w:space="0" w:color="auto"/>
                <w:bottom w:val="none" w:sz="0" w:space="0" w:color="auto"/>
                <w:right w:val="none" w:sz="0" w:space="0" w:color="auto"/>
              </w:divBdr>
            </w:div>
            <w:div w:id="76826997">
              <w:marLeft w:val="0"/>
              <w:marRight w:val="0"/>
              <w:marTop w:val="0"/>
              <w:marBottom w:val="0"/>
              <w:divBdr>
                <w:top w:val="none" w:sz="0" w:space="0" w:color="auto"/>
                <w:left w:val="none" w:sz="0" w:space="0" w:color="auto"/>
                <w:bottom w:val="none" w:sz="0" w:space="0" w:color="auto"/>
                <w:right w:val="none" w:sz="0" w:space="0" w:color="auto"/>
              </w:divBdr>
            </w:div>
            <w:div w:id="645476807">
              <w:marLeft w:val="0"/>
              <w:marRight w:val="0"/>
              <w:marTop w:val="0"/>
              <w:marBottom w:val="0"/>
              <w:divBdr>
                <w:top w:val="none" w:sz="0" w:space="0" w:color="auto"/>
                <w:left w:val="none" w:sz="0" w:space="0" w:color="auto"/>
                <w:bottom w:val="none" w:sz="0" w:space="0" w:color="auto"/>
                <w:right w:val="none" w:sz="0" w:space="0" w:color="auto"/>
              </w:divBdr>
            </w:div>
            <w:div w:id="704721457">
              <w:marLeft w:val="0"/>
              <w:marRight w:val="0"/>
              <w:marTop w:val="0"/>
              <w:marBottom w:val="0"/>
              <w:divBdr>
                <w:top w:val="none" w:sz="0" w:space="0" w:color="auto"/>
                <w:left w:val="none" w:sz="0" w:space="0" w:color="auto"/>
                <w:bottom w:val="none" w:sz="0" w:space="0" w:color="auto"/>
                <w:right w:val="none" w:sz="0" w:space="0" w:color="auto"/>
              </w:divBdr>
            </w:div>
            <w:div w:id="385446273">
              <w:marLeft w:val="0"/>
              <w:marRight w:val="0"/>
              <w:marTop w:val="0"/>
              <w:marBottom w:val="0"/>
              <w:divBdr>
                <w:top w:val="none" w:sz="0" w:space="0" w:color="auto"/>
                <w:left w:val="none" w:sz="0" w:space="0" w:color="auto"/>
                <w:bottom w:val="none" w:sz="0" w:space="0" w:color="auto"/>
                <w:right w:val="none" w:sz="0" w:space="0" w:color="auto"/>
              </w:divBdr>
            </w:div>
            <w:div w:id="29377500">
              <w:marLeft w:val="0"/>
              <w:marRight w:val="0"/>
              <w:marTop w:val="0"/>
              <w:marBottom w:val="0"/>
              <w:divBdr>
                <w:top w:val="none" w:sz="0" w:space="0" w:color="auto"/>
                <w:left w:val="none" w:sz="0" w:space="0" w:color="auto"/>
                <w:bottom w:val="none" w:sz="0" w:space="0" w:color="auto"/>
                <w:right w:val="none" w:sz="0" w:space="0" w:color="auto"/>
              </w:divBdr>
            </w:div>
            <w:div w:id="1493713870">
              <w:marLeft w:val="0"/>
              <w:marRight w:val="0"/>
              <w:marTop w:val="0"/>
              <w:marBottom w:val="0"/>
              <w:divBdr>
                <w:top w:val="none" w:sz="0" w:space="0" w:color="auto"/>
                <w:left w:val="none" w:sz="0" w:space="0" w:color="auto"/>
                <w:bottom w:val="none" w:sz="0" w:space="0" w:color="auto"/>
                <w:right w:val="none" w:sz="0" w:space="0" w:color="auto"/>
              </w:divBdr>
            </w:div>
            <w:div w:id="1351571118">
              <w:marLeft w:val="0"/>
              <w:marRight w:val="0"/>
              <w:marTop w:val="0"/>
              <w:marBottom w:val="0"/>
              <w:divBdr>
                <w:top w:val="none" w:sz="0" w:space="0" w:color="auto"/>
                <w:left w:val="none" w:sz="0" w:space="0" w:color="auto"/>
                <w:bottom w:val="none" w:sz="0" w:space="0" w:color="auto"/>
                <w:right w:val="none" w:sz="0" w:space="0" w:color="auto"/>
              </w:divBdr>
            </w:div>
            <w:div w:id="1587379231">
              <w:marLeft w:val="0"/>
              <w:marRight w:val="0"/>
              <w:marTop w:val="0"/>
              <w:marBottom w:val="0"/>
              <w:divBdr>
                <w:top w:val="none" w:sz="0" w:space="0" w:color="auto"/>
                <w:left w:val="none" w:sz="0" w:space="0" w:color="auto"/>
                <w:bottom w:val="none" w:sz="0" w:space="0" w:color="auto"/>
                <w:right w:val="none" w:sz="0" w:space="0" w:color="auto"/>
              </w:divBdr>
              <w:divsChild>
                <w:div w:id="712651298">
                  <w:marLeft w:val="0"/>
                  <w:marRight w:val="0"/>
                  <w:marTop w:val="0"/>
                  <w:marBottom w:val="0"/>
                  <w:divBdr>
                    <w:top w:val="none" w:sz="0" w:space="0" w:color="auto"/>
                    <w:left w:val="none" w:sz="0" w:space="0" w:color="auto"/>
                    <w:bottom w:val="none" w:sz="0" w:space="0" w:color="auto"/>
                    <w:right w:val="none" w:sz="0" w:space="0" w:color="auto"/>
                  </w:divBdr>
                </w:div>
              </w:divsChild>
            </w:div>
            <w:div w:id="1900091686">
              <w:marLeft w:val="0"/>
              <w:marRight w:val="0"/>
              <w:marTop w:val="0"/>
              <w:marBottom w:val="0"/>
              <w:divBdr>
                <w:top w:val="none" w:sz="0" w:space="0" w:color="auto"/>
                <w:left w:val="none" w:sz="0" w:space="0" w:color="auto"/>
                <w:bottom w:val="none" w:sz="0" w:space="0" w:color="auto"/>
                <w:right w:val="none" w:sz="0" w:space="0" w:color="auto"/>
              </w:divBdr>
            </w:div>
            <w:div w:id="1679767185">
              <w:marLeft w:val="0"/>
              <w:marRight w:val="0"/>
              <w:marTop w:val="0"/>
              <w:marBottom w:val="0"/>
              <w:divBdr>
                <w:top w:val="none" w:sz="0" w:space="0" w:color="auto"/>
                <w:left w:val="none" w:sz="0" w:space="0" w:color="auto"/>
                <w:bottom w:val="none" w:sz="0" w:space="0" w:color="auto"/>
                <w:right w:val="none" w:sz="0" w:space="0" w:color="auto"/>
              </w:divBdr>
            </w:div>
            <w:div w:id="1616210944">
              <w:marLeft w:val="0"/>
              <w:marRight w:val="0"/>
              <w:marTop w:val="0"/>
              <w:marBottom w:val="0"/>
              <w:divBdr>
                <w:top w:val="none" w:sz="0" w:space="0" w:color="auto"/>
                <w:left w:val="none" w:sz="0" w:space="0" w:color="auto"/>
                <w:bottom w:val="none" w:sz="0" w:space="0" w:color="auto"/>
                <w:right w:val="none" w:sz="0" w:space="0" w:color="auto"/>
              </w:divBdr>
            </w:div>
            <w:div w:id="1516379167">
              <w:marLeft w:val="0"/>
              <w:marRight w:val="0"/>
              <w:marTop w:val="0"/>
              <w:marBottom w:val="0"/>
              <w:divBdr>
                <w:top w:val="none" w:sz="0" w:space="0" w:color="auto"/>
                <w:left w:val="none" w:sz="0" w:space="0" w:color="auto"/>
                <w:bottom w:val="none" w:sz="0" w:space="0" w:color="auto"/>
                <w:right w:val="none" w:sz="0" w:space="0" w:color="auto"/>
              </w:divBdr>
            </w:div>
            <w:div w:id="1767773341">
              <w:marLeft w:val="0"/>
              <w:marRight w:val="0"/>
              <w:marTop w:val="0"/>
              <w:marBottom w:val="0"/>
              <w:divBdr>
                <w:top w:val="none" w:sz="0" w:space="0" w:color="auto"/>
                <w:left w:val="none" w:sz="0" w:space="0" w:color="auto"/>
                <w:bottom w:val="none" w:sz="0" w:space="0" w:color="auto"/>
                <w:right w:val="none" w:sz="0" w:space="0" w:color="auto"/>
              </w:divBdr>
            </w:div>
            <w:div w:id="1281688222">
              <w:marLeft w:val="0"/>
              <w:marRight w:val="0"/>
              <w:marTop w:val="0"/>
              <w:marBottom w:val="0"/>
              <w:divBdr>
                <w:top w:val="none" w:sz="0" w:space="0" w:color="auto"/>
                <w:left w:val="none" w:sz="0" w:space="0" w:color="auto"/>
                <w:bottom w:val="none" w:sz="0" w:space="0" w:color="auto"/>
                <w:right w:val="none" w:sz="0" w:space="0" w:color="auto"/>
              </w:divBdr>
            </w:div>
            <w:div w:id="1879663284">
              <w:marLeft w:val="0"/>
              <w:marRight w:val="0"/>
              <w:marTop w:val="0"/>
              <w:marBottom w:val="0"/>
              <w:divBdr>
                <w:top w:val="none" w:sz="0" w:space="0" w:color="auto"/>
                <w:left w:val="none" w:sz="0" w:space="0" w:color="auto"/>
                <w:bottom w:val="none" w:sz="0" w:space="0" w:color="auto"/>
                <w:right w:val="none" w:sz="0" w:space="0" w:color="auto"/>
              </w:divBdr>
            </w:div>
            <w:div w:id="633174406">
              <w:marLeft w:val="0"/>
              <w:marRight w:val="0"/>
              <w:marTop w:val="0"/>
              <w:marBottom w:val="0"/>
              <w:divBdr>
                <w:top w:val="none" w:sz="0" w:space="0" w:color="auto"/>
                <w:left w:val="none" w:sz="0" w:space="0" w:color="auto"/>
                <w:bottom w:val="none" w:sz="0" w:space="0" w:color="auto"/>
                <w:right w:val="none" w:sz="0" w:space="0" w:color="auto"/>
              </w:divBdr>
            </w:div>
            <w:div w:id="1210847533">
              <w:marLeft w:val="0"/>
              <w:marRight w:val="0"/>
              <w:marTop w:val="0"/>
              <w:marBottom w:val="0"/>
              <w:divBdr>
                <w:top w:val="none" w:sz="0" w:space="0" w:color="auto"/>
                <w:left w:val="none" w:sz="0" w:space="0" w:color="auto"/>
                <w:bottom w:val="none" w:sz="0" w:space="0" w:color="auto"/>
                <w:right w:val="none" w:sz="0" w:space="0" w:color="auto"/>
              </w:divBdr>
            </w:div>
            <w:div w:id="89204512">
              <w:marLeft w:val="0"/>
              <w:marRight w:val="0"/>
              <w:marTop w:val="0"/>
              <w:marBottom w:val="0"/>
              <w:divBdr>
                <w:top w:val="none" w:sz="0" w:space="0" w:color="auto"/>
                <w:left w:val="none" w:sz="0" w:space="0" w:color="auto"/>
                <w:bottom w:val="none" w:sz="0" w:space="0" w:color="auto"/>
                <w:right w:val="none" w:sz="0" w:space="0" w:color="auto"/>
              </w:divBdr>
            </w:div>
            <w:div w:id="1325084063">
              <w:marLeft w:val="0"/>
              <w:marRight w:val="0"/>
              <w:marTop w:val="0"/>
              <w:marBottom w:val="0"/>
              <w:divBdr>
                <w:top w:val="none" w:sz="0" w:space="0" w:color="auto"/>
                <w:left w:val="none" w:sz="0" w:space="0" w:color="auto"/>
                <w:bottom w:val="none" w:sz="0" w:space="0" w:color="auto"/>
                <w:right w:val="none" w:sz="0" w:space="0" w:color="auto"/>
              </w:divBdr>
              <w:divsChild>
                <w:div w:id="904922514">
                  <w:marLeft w:val="0"/>
                  <w:marRight w:val="0"/>
                  <w:marTop w:val="0"/>
                  <w:marBottom w:val="0"/>
                  <w:divBdr>
                    <w:top w:val="none" w:sz="0" w:space="0" w:color="auto"/>
                    <w:left w:val="none" w:sz="0" w:space="0" w:color="auto"/>
                    <w:bottom w:val="none" w:sz="0" w:space="0" w:color="auto"/>
                    <w:right w:val="none" w:sz="0" w:space="0" w:color="auto"/>
                  </w:divBdr>
                </w:div>
                <w:div w:id="1205943589">
                  <w:marLeft w:val="0"/>
                  <w:marRight w:val="0"/>
                  <w:marTop w:val="0"/>
                  <w:marBottom w:val="0"/>
                  <w:divBdr>
                    <w:top w:val="none" w:sz="0" w:space="0" w:color="auto"/>
                    <w:left w:val="none" w:sz="0" w:space="0" w:color="auto"/>
                    <w:bottom w:val="none" w:sz="0" w:space="0" w:color="auto"/>
                    <w:right w:val="none" w:sz="0" w:space="0" w:color="auto"/>
                  </w:divBdr>
                </w:div>
                <w:div w:id="1368917770">
                  <w:marLeft w:val="0"/>
                  <w:marRight w:val="0"/>
                  <w:marTop w:val="0"/>
                  <w:marBottom w:val="0"/>
                  <w:divBdr>
                    <w:top w:val="none" w:sz="0" w:space="0" w:color="auto"/>
                    <w:left w:val="none" w:sz="0" w:space="0" w:color="auto"/>
                    <w:bottom w:val="none" w:sz="0" w:space="0" w:color="auto"/>
                    <w:right w:val="none" w:sz="0" w:space="0" w:color="auto"/>
                  </w:divBdr>
                </w:div>
                <w:div w:id="402678799">
                  <w:marLeft w:val="0"/>
                  <w:marRight w:val="0"/>
                  <w:marTop w:val="0"/>
                  <w:marBottom w:val="0"/>
                  <w:divBdr>
                    <w:top w:val="none" w:sz="0" w:space="0" w:color="auto"/>
                    <w:left w:val="none" w:sz="0" w:space="0" w:color="auto"/>
                    <w:bottom w:val="none" w:sz="0" w:space="0" w:color="auto"/>
                    <w:right w:val="none" w:sz="0" w:space="0" w:color="auto"/>
                  </w:divBdr>
                </w:div>
                <w:div w:id="705641549">
                  <w:marLeft w:val="0"/>
                  <w:marRight w:val="0"/>
                  <w:marTop w:val="0"/>
                  <w:marBottom w:val="0"/>
                  <w:divBdr>
                    <w:top w:val="none" w:sz="0" w:space="0" w:color="auto"/>
                    <w:left w:val="none" w:sz="0" w:space="0" w:color="auto"/>
                    <w:bottom w:val="none" w:sz="0" w:space="0" w:color="auto"/>
                    <w:right w:val="none" w:sz="0" w:space="0" w:color="auto"/>
                  </w:divBdr>
                </w:div>
                <w:div w:id="2065909087">
                  <w:marLeft w:val="0"/>
                  <w:marRight w:val="0"/>
                  <w:marTop w:val="0"/>
                  <w:marBottom w:val="0"/>
                  <w:divBdr>
                    <w:top w:val="none" w:sz="0" w:space="0" w:color="auto"/>
                    <w:left w:val="none" w:sz="0" w:space="0" w:color="auto"/>
                    <w:bottom w:val="none" w:sz="0" w:space="0" w:color="auto"/>
                    <w:right w:val="none" w:sz="0" w:space="0" w:color="auto"/>
                  </w:divBdr>
                </w:div>
                <w:div w:id="1534995898">
                  <w:marLeft w:val="0"/>
                  <w:marRight w:val="0"/>
                  <w:marTop w:val="0"/>
                  <w:marBottom w:val="0"/>
                  <w:divBdr>
                    <w:top w:val="none" w:sz="0" w:space="0" w:color="auto"/>
                    <w:left w:val="none" w:sz="0" w:space="0" w:color="auto"/>
                    <w:bottom w:val="none" w:sz="0" w:space="0" w:color="auto"/>
                    <w:right w:val="none" w:sz="0" w:space="0" w:color="auto"/>
                  </w:divBdr>
                </w:div>
                <w:div w:id="1575310929">
                  <w:marLeft w:val="0"/>
                  <w:marRight w:val="0"/>
                  <w:marTop w:val="0"/>
                  <w:marBottom w:val="0"/>
                  <w:divBdr>
                    <w:top w:val="none" w:sz="0" w:space="0" w:color="auto"/>
                    <w:left w:val="none" w:sz="0" w:space="0" w:color="auto"/>
                    <w:bottom w:val="none" w:sz="0" w:space="0" w:color="auto"/>
                    <w:right w:val="none" w:sz="0" w:space="0" w:color="auto"/>
                  </w:divBdr>
                </w:div>
                <w:div w:id="267205822">
                  <w:marLeft w:val="0"/>
                  <w:marRight w:val="0"/>
                  <w:marTop w:val="0"/>
                  <w:marBottom w:val="0"/>
                  <w:divBdr>
                    <w:top w:val="none" w:sz="0" w:space="0" w:color="auto"/>
                    <w:left w:val="none" w:sz="0" w:space="0" w:color="auto"/>
                    <w:bottom w:val="none" w:sz="0" w:space="0" w:color="auto"/>
                    <w:right w:val="none" w:sz="0" w:space="0" w:color="auto"/>
                  </w:divBdr>
                </w:div>
                <w:div w:id="1911578554">
                  <w:marLeft w:val="0"/>
                  <w:marRight w:val="0"/>
                  <w:marTop w:val="0"/>
                  <w:marBottom w:val="0"/>
                  <w:divBdr>
                    <w:top w:val="none" w:sz="0" w:space="0" w:color="auto"/>
                    <w:left w:val="none" w:sz="0" w:space="0" w:color="auto"/>
                    <w:bottom w:val="none" w:sz="0" w:space="0" w:color="auto"/>
                    <w:right w:val="none" w:sz="0" w:space="0" w:color="auto"/>
                  </w:divBdr>
                </w:div>
                <w:div w:id="2097818686">
                  <w:marLeft w:val="0"/>
                  <w:marRight w:val="0"/>
                  <w:marTop w:val="0"/>
                  <w:marBottom w:val="0"/>
                  <w:divBdr>
                    <w:top w:val="none" w:sz="0" w:space="0" w:color="auto"/>
                    <w:left w:val="none" w:sz="0" w:space="0" w:color="auto"/>
                    <w:bottom w:val="none" w:sz="0" w:space="0" w:color="auto"/>
                    <w:right w:val="none" w:sz="0" w:space="0" w:color="auto"/>
                  </w:divBdr>
                </w:div>
                <w:div w:id="1612128029">
                  <w:marLeft w:val="0"/>
                  <w:marRight w:val="0"/>
                  <w:marTop w:val="0"/>
                  <w:marBottom w:val="0"/>
                  <w:divBdr>
                    <w:top w:val="none" w:sz="0" w:space="0" w:color="auto"/>
                    <w:left w:val="none" w:sz="0" w:space="0" w:color="auto"/>
                    <w:bottom w:val="none" w:sz="0" w:space="0" w:color="auto"/>
                    <w:right w:val="none" w:sz="0" w:space="0" w:color="auto"/>
                  </w:divBdr>
                </w:div>
                <w:div w:id="757945293">
                  <w:marLeft w:val="0"/>
                  <w:marRight w:val="0"/>
                  <w:marTop w:val="0"/>
                  <w:marBottom w:val="0"/>
                  <w:divBdr>
                    <w:top w:val="none" w:sz="0" w:space="0" w:color="auto"/>
                    <w:left w:val="none" w:sz="0" w:space="0" w:color="auto"/>
                    <w:bottom w:val="none" w:sz="0" w:space="0" w:color="auto"/>
                    <w:right w:val="none" w:sz="0" w:space="0" w:color="auto"/>
                  </w:divBdr>
                </w:div>
                <w:div w:id="1388262773">
                  <w:marLeft w:val="0"/>
                  <w:marRight w:val="0"/>
                  <w:marTop w:val="0"/>
                  <w:marBottom w:val="0"/>
                  <w:divBdr>
                    <w:top w:val="none" w:sz="0" w:space="0" w:color="auto"/>
                    <w:left w:val="none" w:sz="0" w:space="0" w:color="auto"/>
                    <w:bottom w:val="none" w:sz="0" w:space="0" w:color="auto"/>
                    <w:right w:val="none" w:sz="0" w:space="0" w:color="auto"/>
                  </w:divBdr>
                  <w:divsChild>
                    <w:div w:id="1321807897">
                      <w:marLeft w:val="0"/>
                      <w:marRight w:val="0"/>
                      <w:marTop w:val="0"/>
                      <w:marBottom w:val="0"/>
                      <w:divBdr>
                        <w:top w:val="none" w:sz="0" w:space="0" w:color="auto"/>
                        <w:left w:val="none" w:sz="0" w:space="0" w:color="auto"/>
                        <w:bottom w:val="none" w:sz="0" w:space="0" w:color="auto"/>
                        <w:right w:val="none" w:sz="0" w:space="0" w:color="auto"/>
                      </w:divBdr>
                    </w:div>
                    <w:div w:id="1037856749">
                      <w:marLeft w:val="0"/>
                      <w:marRight w:val="0"/>
                      <w:marTop w:val="0"/>
                      <w:marBottom w:val="0"/>
                      <w:divBdr>
                        <w:top w:val="none" w:sz="0" w:space="0" w:color="auto"/>
                        <w:left w:val="none" w:sz="0" w:space="0" w:color="auto"/>
                        <w:bottom w:val="none" w:sz="0" w:space="0" w:color="auto"/>
                        <w:right w:val="none" w:sz="0" w:space="0" w:color="auto"/>
                      </w:divBdr>
                    </w:div>
                    <w:div w:id="1981181491">
                      <w:marLeft w:val="0"/>
                      <w:marRight w:val="0"/>
                      <w:marTop w:val="0"/>
                      <w:marBottom w:val="0"/>
                      <w:divBdr>
                        <w:top w:val="none" w:sz="0" w:space="0" w:color="auto"/>
                        <w:left w:val="none" w:sz="0" w:space="0" w:color="auto"/>
                        <w:bottom w:val="none" w:sz="0" w:space="0" w:color="auto"/>
                        <w:right w:val="none" w:sz="0" w:space="0" w:color="auto"/>
                      </w:divBdr>
                    </w:div>
                    <w:div w:id="11937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Argiropolis</dc:creator>
  <cp:keywords/>
  <dc:description/>
  <cp:lastModifiedBy>Sandra Hart</cp:lastModifiedBy>
  <cp:revision>6</cp:revision>
  <cp:lastPrinted>2022-04-25T15:24:00Z</cp:lastPrinted>
  <dcterms:created xsi:type="dcterms:W3CDTF">2022-04-14T20:55:00Z</dcterms:created>
  <dcterms:modified xsi:type="dcterms:W3CDTF">2022-04-25T15:24:00Z</dcterms:modified>
</cp:coreProperties>
</file>