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29" w:rsidRPr="005D4CE4" w:rsidRDefault="007E5916" w:rsidP="003864C6">
      <w:pPr>
        <w:spacing w:after="0" w:line="240" w:lineRule="auto"/>
        <w:ind w:left="2770" w:right="2777"/>
        <w:jc w:val="center"/>
        <w:rPr>
          <w:szCs w:val="24"/>
        </w:rPr>
      </w:pPr>
      <w:bookmarkStart w:id="0" w:name="_GoBack"/>
      <w:bookmarkEnd w:id="0"/>
      <w:r w:rsidRPr="005D4CE4">
        <w:rPr>
          <w:b/>
          <w:szCs w:val="24"/>
        </w:rPr>
        <w:t xml:space="preserve">MINUTES </w:t>
      </w:r>
    </w:p>
    <w:p w:rsidR="00790A29" w:rsidRPr="005D4CE4" w:rsidRDefault="007E5916" w:rsidP="003864C6">
      <w:pPr>
        <w:spacing w:after="0" w:line="240" w:lineRule="auto"/>
        <w:ind w:left="2770" w:right="2760"/>
        <w:jc w:val="center"/>
        <w:rPr>
          <w:szCs w:val="24"/>
        </w:rPr>
      </w:pPr>
      <w:r w:rsidRPr="005D4CE4">
        <w:rPr>
          <w:b/>
          <w:szCs w:val="24"/>
        </w:rPr>
        <w:t xml:space="preserve">GILFORD PLANNING BOARD </w:t>
      </w:r>
    </w:p>
    <w:p w:rsidR="00790A29" w:rsidRPr="005D4CE4" w:rsidRDefault="007E5916" w:rsidP="003864C6">
      <w:pPr>
        <w:spacing w:after="0" w:line="240" w:lineRule="auto"/>
        <w:ind w:left="2770" w:right="2761"/>
        <w:jc w:val="center"/>
        <w:rPr>
          <w:szCs w:val="24"/>
        </w:rPr>
      </w:pPr>
      <w:r w:rsidRPr="005D4CE4">
        <w:rPr>
          <w:b/>
          <w:szCs w:val="24"/>
        </w:rPr>
        <w:t xml:space="preserve">MONDAY </w:t>
      </w:r>
    </w:p>
    <w:p w:rsidR="00D3006C" w:rsidRPr="005D4CE4" w:rsidRDefault="0070730B" w:rsidP="003864C6">
      <w:pPr>
        <w:spacing w:after="0" w:line="240" w:lineRule="auto"/>
        <w:ind w:left="2770" w:right="2707"/>
        <w:jc w:val="center"/>
        <w:rPr>
          <w:b/>
          <w:szCs w:val="24"/>
        </w:rPr>
      </w:pPr>
      <w:r>
        <w:rPr>
          <w:b/>
          <w:szCs w:val="24"/>
        </w:rPr>
        <w:t>OCTOBER 4</w:t>
      </w:r>
      <w:r w:rsidR="00CE5B2D">
        <w:rPr>
          <w:b/>
          <w:szCs w:val="24"/>
        </w:rPr>
        <w:t>, 2021</w:t>
      </w:r>
    </w:p>
    <w:p w:rsidR="00790A29" w:rsidRPr="005D4CE4" w:rsidRDefault="007E5916" w:rsidP="003864C6">
      <w:pPr>
        <w:spacing w:after="0" w:line="240" w:lineRule="auto"/>
        <w:ind w:left="2770" w:right="2707"/>
        <w:jc w:val="center"/>
        <w:rPr>
          <w:szCs w:val="24"/>
        </w:rPr>
      </w:pPr>
      <w:r w:rsidRPr="005D4CE4">
        <w:rPr>
          <w:szCs w:val="24"/>
        </w:rPr>
        <w:t xml:space="preserve"> </w:t>
      </w:r>
      <w:r w:rsidRPr="005D4CE4">
        <w:rPr>
          <w:b/>
          <w:szCs w:val="24"/>
        </w:rPr>
        <w:t>CONFERENCE ROOM A</w:t>
      </w: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2770" w:right="2784"/>
        <w:jc w:val="center"/>
        <w:rPr>
          <w:szCs w:val="24"/>
        </w:rPr>
      </w:pPr>
      <w:r w:rsidRPr="005D4CE4">
        <w:rPr>
          <w:b/>
          <w:szCs w:val="24"/>
        </w:rPr>
        <w:t>7:00 P.M.</w:t>
      </w:r>
      <w:r w:rsidRPr="005D4CE4">
        <w:rPr>
          <w:szCs w:val="24"/>
        </w:rPr>
        <w:t xml:space="preserve"> </w:t>
      </w:r>
    </w:p>
    <w:p w:rsidR="00790A29" w:rsidRPr="005D4CE4" w:rsidRDefault="007E5916" w:rsidP="00067FCB">
      <w:pPr>
        <w:spacing w:after="0" w:line="240" w:lineRule="auto"/>
        <w:ind w:left="63" w:firstLine="0"/>
        <w:jc w:val="center"/>
        <w:rPr>
          <w:szCs w:val="24"/>
        </w:rPr>
      </w:pPr>
      <w:r w:rsidRPr="005D4CE4">
        <w:rPr>
          <w:szCs w:val="24"/>
        </w:rPr>
        <w:t xml:space="preserve">  </w:t>
      </w:r>
    </w:p>
    <w:p w:rsidR="00CE5B2D" w:rsidRPr="00D54358" w:rsidRDefault="007E5916" w:rsidP="001723C7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The Gilford Planning Board met on Monday, </w:t>
      </w:r>
      <w:r w:rsidR="0070730B">
        <w:rPr>
          <w:szCs w:val="24"/>
        </w:rPr>
        <w:t>October 4</w:t>
      </w:r>
      <w:r w:rsidR="00CE5B2D" w:rsidRPr="00D54358">
        <w:rPr>
          <w:szCs w:val="24"/>
        </w:rPr>
        <w:t>,</w:t>
      </w:r>
      <w:r w:rsidRPr="00D54358">
        <w:rPr>
          <w:szCs w:val="24"/>
        </w:rPr>
        <w:t xml:space="preserve"> 2021, at 7:00 p.m. in Conference Room A of the Gilford Town Hall, and via </w:t>
      </w:r>
      <w:r w:rsidR="008445B0" w:rsidRPr="00D54358">
        <w:rPr>
          <w:szCs w:val="24"/>
        </w:rPr>
        <w:t>GoToMeeting</w:t>
      </w:r>
      <w:r w:rsidR="00CE5B2D" w:rsidRPr="00D54358">
        <w:rPr>
          <w:szCs w:val="24"/>
        </w:rPr>
        <w:t>.</w:t>
      </w:r>
    </w:p>
    <w:p w:rsidR="00790A29" w:rsidRPr="00D54358" w:rsidRDefault="008445B0" w:rsidP="001723C7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1A6C11" w:rsidRPr="00D54358" w:rsidRDefault="007E5916" w:rsidP="001723C7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Chair Wayne Hall welcomed everyone, led the Pledge of Allegiance, and </w:t>
      </w:r>
      <w:r w:rsidR="001A6C11" w:rsidRPr="00D54358">
        <w:rPr>
          <w:szCs w:val="24"/>
        </w:rPr>
        <w:t>announced that this is a work session meeting</w:t>
      </w:r>
      <w:r w:rsidRPr="00D54358">
        <w:rPr>
          <w:szCs w:val="24"/>
        </w:rPr>
        <w:t>.</w:t>
      </w:r>
    </w:p>
    <w:p w:rsidR="007D1061" w:rsidRPr="00D54358" w:rsidRDefault="001A6C11" w:rsidP="001723C7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7C7670" w:rsidRPr="00D54358" w:rsidRDefault="001723C7" w:rsidP="0018242F">
      <w:pPr>
        <w:spacing w:after="0" w:line="240" w:lineRule="auto"/>
        <w:ind w:left="-5"/>
        <w:rPr>
          <w:szCs w:val="24"/>
        </w:rPr>
      </w:pPr>
      <w:r w:rsidRPr="00D54358">
        <w:rPr>
          <w:szCs w:val="24"/>
        </w:rPr>
        <w:t>P</w:t>
      </w:r>
      <w:r w:rsidR="007E5916" w:rsidRPr="00D54358">
        <w:rPr>
          <w:szCs w:val="24"/>
        </w:rPr>
        <w:t>lanning Board Members present in Conference Room A were Chair Wayne Hall</w:t>
      </w:r>
      <w:r w:rsidR="00DE1F48">
        <w:rPr>
          <w:szCs w:val="24"/>
        </w:rPr>
        <w:t>,</w:t>
      </w:r>
      <w:r w:rsidR="007E5916" w:rsidRPr="00D54358">
        <w:rPr>
          <w:szCs w:val="24"/>
        </w:rPr>
        <w:t xml:space="preserve"> </w:t>
      </w:r>
      <w:r w:rsidR="00EA4124" w:rsidRPr="00D54358">
        <w:rPr>
          <w:szCs w:val="24"/>
        </w:rPr>
        <w:t>Vice-Chair Carolyn Scattergood</w:t>
      </w:r>
      <w:r w:rsidR="00DE1F48">
        <w:rPr>
          <w:szCs w:val="24"/>
        </w:rPr>
        <w:t>,</w:t>
      </w:r>
      <w:r w:rsidR="00EA4124" w:rsidRPr="00D54358">
        <w:rPr>
          <w:szCs w:val="24"/>
        </w:rPr>
        <w:t xml:space="preserve"> </w:t>
      </w:r>
      <w:r w:rsidR="0018242F" w:rsidRPr="00D54358">
        <w:rPr>
          <w:szCs w:val="24"/>
        </w:rPr>
        <w:t>Selectmen’s Representative Chan Eddy</w:t>
      </w:r>
      <w:r w:rsidR="00DE1F48">
        <w:rPr>
          <w:szCs w:val="24"/>
        </w:rPr>
        <w:t>,</w:t>
      </w:r>
      <w:r w:rsidR="0018242F" w:rsidRPr="00D54358">
        <w:rPr>
          <w:szCs w:val="24"/>
        </w:rPr>
        <w:t xml:space="preserve"> </w:t>
      </w:r>
      <w:r w:rsidR="007E5916" w:rsidRPr="00D54358">
        <w:rPr>
          <w:szCs w:val="24"/>
        </w:rPr>
        <w:t>Regular Member Jack Landow</w:t>
      </w:r>
      <w:r w:rsidR="00DE1F48">
        <w:rPr>
          <w:szCs w:val="24"/>
        </w:rPr>
        <w:t>,</w:t>
      </w:r>
      <w:r w:rsidR="00115757" w:rsidRPr="00D54358">
        <w:rPr>
          <w:szCs w:val="24"/>
        </w:rPr>
        <w:t xml:space="preserve"> and</w:t>
      </w:r>
      <w:r w:rsidR="00EA4124" w:rsidRPr="00D54358">
        <w:rPr>
          <w:szCs w:val="24"/>
        </w:rPr>
        <w:t xml:space="preserve"> </w:t>
      </w:r>
      <w:r w:rsidR="0008615E" w:rsidRPr="00D54358">
        <w:rPr>
          <w:szCs w:val="24"/>
        </w:rPr>
        <w:t>Alternate</w:t>
      </w:r>
      <w:r w:rsidR="00301A9B" w:rsidRPr="00D54358">
        <w:rPr>
          <w:szCs w:val="24"/>
        </w:rPr>
        <w:t xml:space="preserve"> Member</w:t>
      </w:r>
      <w:r w:rsidR="00F32888">
        <w:rPr>
          <w:szCs w:val="24"/>
        </w:rPr>
        <w:t>s</w:t>
      </w:r>
      <w:r w:rsidR="0008615E" w:rsidRPr="00D54358">
        <w:rPr>
          <w:szCs w:val="24"/>
        </w:rPr>
        <w:t xml:space="preserve"> </w:t>
      </w:r>
      <w:r w:rsidR="00F32888" w:rsidRPr="00D54358">
        <w:rPr>
          <w:szCs w:val="24"/>
        </w:rPr>
        <w:t>Gaye Fedorchak</w:t>
      </w:r>
      <w:r w:rsidR="00F32888">
        <w:rPr>
          <w:szCs w:val="24"/>
        </w:rPr>
        <w:t xml:space="preserve"> and</w:t>
      </w:r>
      <w:r w:rsidR="00F32888" w:rsidRPr="00D54358">
        <w:rPr>
          <w:szCs w:val="24"/>
        </w:rPr>
        <w:t xml:space="preserve"> </w:t>
      </w:r>
      <w:r w:rsidR="0008615E" w:rsidRPr="00D54358">
        <w:rPr>
          <w:szCs w:val="24"/>
        </w:rPr>
        <w:t>Rick Notkin</w:t>
      </w:r>
      <w:r w:rsidR="00067FCB" w:rsidRPr="00D54358">
        <w:rPr>
          <w:szCs w:val="24"/>
        </w:rPr>
        <w:t>.</w:t>
      </w:r>
      <w:r w:rsidR="0018242F" w:rsidRPr="00D54358">
        <w:rPr>
          <w:szCs w:val="24"/>
        </w:rPr>
        <w:t xml:space="preserve">  </w:t>
      </w:r>
    </w:p>
    <w:p w:rsidR="00CE5B2D" w:rsidRPr="00D54358" w:rsidRDefault="00CE5B2D" w:rsidP="00067FCB">
      <w:pPr>
        <w:spacing w:after="0" w:line="240" w:lineRule="auto"/>
        <w:ind w:left="-5"/>
        <w:rPr>
          <w:szCs w:val="24"/>
        </w:rPr>
      </w:pPr>
    </w:p>
    <w:p w:rsidR="00115757" w:rsidRPr="00D54358" w:rsidRDefault="00B2364B" w:rsidP="00067FCB">
      <w:pPr>
        <w:spacing w:after="0" w:line="240" w:lineRule="auto"/>
        <w:ind w:left="-5"/>
        <w:rPr>
          <w:szCs w:val="24"/>
        </w:rPr>
      </w:pPr>
      <w:r w:rsidRPr="00D54358">
        <w:rPr>
          <w:szCs w:val="24"/>
        </w:rPr>
        <w:t>Member</w:t>
      </w:r>
      <w:r w:rsidR="00DE1F48">
        <w:rPr>
          <w:szCs w:val="24"/>
        </w:rPr>
        <w:t>s</w:t>
      </w:r>
      <w:r w:rsidRPr="00D54358">
        <w:rPr>
          <w:szCs w:val="24"/>
        </w:rPr>
        <w:t xml:space="preserve"> absent w</w:t>
      </w:r>
      <w:r w:rsidR="00DE1F48">
        <w:rPr>
          <w:szCs w:val="24"/>
        </w:rPr>
        <w:t>ere</w:t>
      </w:r>
      <w:r w:rsidR="00F029D5" w:rsidRPr="00D54358">
        <w:rPr>
          <w:szCs w:val="24"/>
        </w:rPr>
        <w:t xml:space="preserve"> </w:t>
      </w:r>
      <w:r w:rsidR="00F32888" w:rsidRPr="00B332E0">
        <w:rPr>
          <w:szCs w:val="24"/>
        </w:rPr>
        <w:t xml:space="preserve">Regular </w:t>
      </w:r>
      <w:r w:rsidR="00DE1F48">
        <w:rPr>
          <w:szCs w:val="24"/>
        </w:rPr>
        <w:t>M</w:t>
      </w:r>
      <w:r w:rsidR="00F32888" w:rsidRPr="00B332E0">
        <w:rPr>
          <w:szCs w:val="24"/>
        </w:rPr>
        <w:t>ember</w:t>
      </w:r>
      <w:r w:rsidR="00B332E0">
        <w:rPr>
          <w:szCs w:val="24"/>
        </w:rPr>
        <w:t>s</w:t>
      </w:r>
      <w:r w:rsidR="00F32888" w:rsidRPr="00B332E0">
        <w:rPr>
          <w:szCs w:val="24"/>
        </w:rPr>
        <w:t xml:space="preserve"> </w:t>
      </w:r>
      <w:r w:rsidR="00B332E0">
        <w:rPr>
          <w:szCs w:val="24"/>
        </w:rPr>
        <w:t>William Johnson</w:t>
      </w:r>
      <w:r w:rsidR="00DE1F48">
        <w:rPr>
          <w:szCs w:val="24"/>
        </w:rPr>
        <w:t>,</w:t>
      </w:r>
      <w:r w:rsidR="00B332E0">
        <w:rPr>
          <w:szCs w:val="24"/>
        </w:rPr>
        <w:t xml:space="preserve"> </w:t>
      </w:r>
      <w:r w:rsidR="00DE1F48" w:rsidRPr="00B332E0">
        <w:rPr>
          <w:szCs w:val="24"/>
        </w:rPr>
        <w:t>Isaac Howe</w:t>
      </w:r>
      <w:r w:rsidR="00DE1F48">
        <w:rPr>
          <w:szCs w:val="24"/>
        </w:rPr>
        <w:t xml:space="preserve">, </w:t>
      </w:r>
      <w:r w:rsidR="00B332E0">
        <w:rPr>
          <w:szCs w:val="24"/>
        </w:rPr>
        <w:t xml:space="preserve">and </w:t>
      </w:r>
      <w:r w:rsidR="00724F56" w:rsidRPr="00D54358">
        <w:rPr>
          <w:szCs w:val="24"/>
        </w:rPr>
        <w:t>Emily Drake</w:t>
      </w:r>
      <w:r w:rsidR="00B332E0">
        <w:rPr>
          <w:szCs w:val="24"/>
        </w:rPr>
        <w:t>.</w:t>
      </w:r>
    </w:p>
    <w:p w:rsidR="00B2364B" w:rsidRPr="00D54358" w:rsidRDefault="00B2364B" w:rsidP="00067FCB">
      <w:pPr>
        <w:spacing w:after="0" w:line="240" w:lineRule="auto"/>
        <w:ind w:left="-5"/>
        <w:rPr>
          <w:szCs w:val="24"/>
        </w:rPr>
      </w:pPr>
    </w:p>
    <w:p w:rsidR="00067FCB" w:rsidRPr="00D54358" w:rsidRDefault="00067FCB" w:rsidP="00067FCB">
      <w:pPr>
        <w:spacing w:after="0" w:line="240" w:lineRule="auto"/>
        <w:ind w:left="-5"/>
        <w:rPr>
          <w:szCs w:val="24"/>
        </w:rPr>
      </w:pPr>
      <w:r w:rsidRPr="00D54358">
        <w:rPr>
          <w:szCs w:val="24"/>
        </w:rPr>
        <w:t>Also present</w:t>
      </w:r>
      <w:r w:rsidR="00B2364B" w:rsidRPr="00D54358">
        <w:rPr>
          <w:szCs w:val="24"/>
        </w:rPr>
        <w:t xml:space="preserve"> </w:t>
      </w:r>
      <w:r w:rsidR="00631F9D" w:rsidRPr="00D54358">
        <w:rPr>
          <w:szCs w:val="24"/>
        </w:rPr>
        <w:t xml:space="preserve">was </w:t>
      </w:r>
      <w:r w:rsidR="00F32888">
        <w:rPr>
          <w:szCs w:val="24"/>
        </w:rPr>
        <w:t>Sandra Hart, Technical Assistant</w:t>
      </w:r>
      <w:r w:rsidR="00DE1F48">
        <w:rPr>
          <w:szCs w:val="24"/>
        </w:rPr>
        <w:t>,</w:t>
      </w:r>
      <w:r w:rsidR="00F32888">
        <w:rPr>
          <w:szCs w:val="24"/>
        </w:rPr>
        <w:t xml:space="preserve"> and </w:t>
      </w:r>
      <w:r w:rsidR="007C7670" w:rsidRPr="00D54358">
        <w:rPr>
          <w:szCs w:val="24"/>
        </w:rPr>
        <w:t xml:space="preserve">John Ayer, Director </w:t>
      </w:r>
      <w:r w:rsidR="00301A9B" w:rsidRPr="00D54358">
        <w:rPr>
          <w:szCs w:val="24"/>
        </w:rPr>
        <w:t>of Planning and Land Use</w:t>
      </w:r>
      <w:r w:rsidRPr="00D54358">
        <w:rPr>
          <w:szCs w:val="24"/>
        </w:rPr>
        <w:t>.</w:t>
      </w:r>
    </w:p>
    <w:p w:rsidR="00F32888" w:rsidRPr="00D54358" w:rsidRDefault="00F32888" w:rsidP="00067FCB">
      <w:pPr>
        <w:spacing w:after="0" w:line="240" w:lineRule="auto"/>
        <w:ind w:left="-5"/>
        <w:rPr>
          <w:szCs w:val="24"/>
        </w:rPr>
      </w:pPr>
    </w:p>
    <w:p w:rsidR="00631F9D" w:rsidRPr="00D54358" w:rsidRDefault="00631F9D" w:rsidP="00067FCB">
      <w:pPr>
        <w:spacing w:after="0" w:line="240" w:lineRule="auto"/>
        <w:ind w:left="-5"/>
        <w:rPr>
          <w:szCs w:val="24"/>
        </w:rPr>
      </w:pPr>
      <w:r w:rsidRPr="00D54358">
        <w:rPr>
          <w:szCs w:val="24"/>
        </w:rPr>
        <w:t>W. Hall asked J. Ayer to lead the discussion.</w:t>
      </w:r>
    </w:p>
    <w:p w:rsidR="00631F9D" w:rsidRPr="00D54358" w:rsidRDefault="00631F9D" w:rsidP="00631F9D">
      <w:pPr>
        <w:rPr>
          <w:b/>
          <w:smallCaps/>
          <w:szCs w:val="24"/>
        </w:rPr>
      </w:pPr>
    </w:p>
    <w:p w:rsidR="00631F9D" w:rsidRPr="00D54358" w:rsidRDefault="00631F9D" w:rsidP="00631F9D">
      <w:pPr>
        <w:rPr>
          <w:rStyle w:val="Emphasis"/>
          <w:i w:val="0"/>
          <w:szCs w:val="24"/>
        </w:rPr>
      </w:pPr>
      <w:r w:rsidRPr="00D54358">
        <w:rPr>
          <w:b/>
          <w:smallCaps/>
          <w:szCs w:val="24"/>
        </w:rPr>
        <w:t>1.</w:t>
      </w:r>
      <w:r w:rsidRPr="00D54358">
        <w:rPr>
          <w:b/>
          <w:smallCaps/>
          <w:szCs w:val="24"/>
        </w:rPr>
        <w:tab/>
      </w:r>
      <w:r w:rsidRPr="00D54358">
        <w:rPr>
          <w:rStyle w:val="Emphasis"/>
          <w:b/>
          <w:i w:val="0"/>
          <w:smallCaps/>
          <w:szCs w:val="24"/>
          <w:u w:val="single"/>
        </w:rPr>
        <w:t xml:space="preserve">Discussion Items </w:t>
      </w:r>
    </w:p>
    <w:p w:rsidR="007D7A11" w:rsidRPr="00D54358" w:rsidRDefault="007D7A11" w:rsidP="007D7A11">
      <w:pPr>
        <w:spacing w:after="0" w:line="240" w:lineRule="auto"/>
        <w:ind w:left="864" w:hanging="432"/>
        <w:rPr>
          <w:rStyle w:val="Emphasis"/>
          <w:i w:val="0"/>
          <w:szCs w:val="24"/>
          <w:u w:val="single"/>
        </w:rPr>
      </w:pPr>
    </w:p>
    <w:p w:rsidR="00631F9D" w:rsidRPr="00D54358" w:rsidRDefault="00631F9D" w:rsidP="007D7A11">
      <w:pPr>
        <w:spacing w:after="0" w:line="240" w:lineRule="auto"/>
        <w:ind w:left="0" w:firstLine="0"/>
        <w:rPr>
          <w:rStyle w:val="Emphasis"/>
          <w:i w:val="0"/>
          <w:szCs w:val="24"/>
          <w:u w:val="single"/>
        </w:rPr>
      </w:pPr>
      <w:r w:rsidRPr="00D54358">
        <w:rPr>
          <w:rStyle w:val="Emphasis"/>
          <w:i w:val="0"/>
          <w:szCs w:val="24"/>
          <w:u w:val="single"/>
        </w:rPr>
        <w:t>Possible 2022 Zoning Ordinance Amendments</w:t>
      </w:r>
    </w:p>
    <w:p w:rsidR="00CF359F" w:rsidRDefault="00CF359F" w:rsidP="00631F9D">
      <w:pPr>
        <w:rPr>
          <w:rStyle w:val="Emphasis"/>
          <w:i w:val="0"/>
          <w:szCs w:val="24"/>
        </w:rPr>
      </w:pPr>
    </w:p>
    <w:p w:rsidR="00BA7344" w:rsidRDefault="00DE1F48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J. Ayer said he has a few suggested amendments including d</w:t>
      </w:r>
      <w:r w:rsidR="00724F56">
        <w:rPr>
          <w:rStyle w:val="Emphasis"/>
          <w:i w:val="0"/>
          <w:szCs w:val="24"/>
        </w:rPr>
        <w:t>elet</w:t>
      </w:r>
      <w:r>
        <w:rPr>
          <w:rStyle w:val="Emphasis"/>
          <w:i w:val="0"/>
          <w:szCs w:val="24"/>
        </w:rPr>
        <w:t>ing</w:t>
      </w:r>
      <w:r w:rsidR="00724F56">
        <w:rPr>
          <w:rStyle w:val="Emphasis"/>
          <w:i w:val="0"/>
          <w:szCs w:val="24"/>
        </w:rPr>
        <w:t xml:space="preserve"> or </w:t>
      </w:r>
      <w:r>
        <w:rPr>
          <w:rStyle w:val="Emphasis"/>
          <w:i w:val="0"/>
          <w:szCs w:val="24"/>
        </w:rPr>
        <w:t>a</w:t>
      </w:r>
      <w:r w:rsidR="00724F56">
        <w:rPr>
          <w:rStyle w:val="Emphasis"/>
          <w:i w:val="0"/>
          <w:szCs w:val="24"/>
        </w:rPr>
        <w:t>mend</w:t>
      </w:r>
      <w:r>
        <w:rPr>
          <w:rStyle w:val="Emphasis"/>
          <w:i w:val="0"/>
          <w:szCs w:val="24"/>
        </w:rPr>
        <w:t>ing</w:t>
      </w:r>
      <w:r w:rsidR="00724F56">
        <w:rPr>
          <w:rStyle w:val="Emphasis"/>
          <w:i w:val="0"/>
          <w:szCs w:val="24"/>
        </w:rPr>
        <w:t xml:space="preserve"> Section 6.22.2 and 6.22.3</w:t>
      </w:r>
      <w:r>
        <w:rPr>
          <w:rStyle w:val="Emphasis"/>
          <w:i w:val="0"/>
          <w:szCs w:val="24"/>
        </w:rPr>
        <w:t xml:space="preserve"> regarding filling and excavating steep slopes on existing lots</w:t>
      </w:r>
      <w:r w:rsidR="00BA7344">
        <w:rPr>
          <w:rStyle w:val="Emphasis"/>
          <w:i w:val="0"/>
          <w:szCs w:val="24"/>
        </w:rPr>
        <w:t>.  He said this requirement is very limiting and doesn’t make a lot of sense as it is now written.</w:t>
      </w:r>
      <w:r>
        <w:rPr>
          <w:rStyle w:val="Emphasis"/>
          <w:i w:val="0"/>
          <w:szCs w:val="24"/>
        </w:rPr>
        <w:t xml:space="preserve"> </w:t>
      </w:r>
      <w:r w:rsidR="00BA7344">
        <w:rPr>
          <w:rStyle w:val="Emphasis"/>
          <w:i w:val="0"/>
          <w:szCs w:val="24"/>
        </w:rPr>
        <w:t xml:space="preserve"> Everyone with slopes over 25% has to seek a variance which seems unnecessary in most situations.</w:t>
      </w:r>
    </w:p>
    <w:p w:rsidR="00BA7344" w:rsidRDefault="00BA7344" w:rsidP="00631F9D">
      <w:pPr>
        <w:rPr>
          <w:rStyle w:val="Emphasis"/>
          <w:i w:val="0"/>
          <w:szCs w:val="24"/>
        </w:rPr>
      </w:pPr>
    </w:p>
    <w:p w:rsidR="00112418" w:rsidRDefault="00BA7344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J. Ayer also proposed </w:t>
      </w:r>
      <w:r w:rsidR="00DE1F48">
        <w:rPr>
          <w:rStyle w:val="Emphasis"/>
          <w:i w:val="0"/>
          <w:szCs w:val="24"/>
        </w:rPr>
        <w:t xml:space="preserve">amending Article 7 in a way </w:t>
      </w:r>
      <w:r>
        <w:rPr>
          <w:rStyle w:val="Emphasis"/>
          <w:i w:val="0"/>
          <w:szCs w:val="24"/>
        </w:rPr>
        <w:t xml:space="preserve">that would </w:t>
      </w:r>
      <w:r w:rsidR="00DE1F48">
        <w:rPr>
          <w:rStyle w:val="Emphasis"/>
          <w:i w:val="0"/>
          <w:szCs w:val="24"/>
        </w:rPr>
        <w:t>e</w:t>
      </w:r>
      <w:r w:rsidR="00724F56">
        <w:rPr>
          <w:rStyle w:val="Emphasis"/>
          <w:i w:val="0"/>
          <w:szCs w:val="24"/>
        </w:rPr>
        <w:t>nabl</w:t>
      </w:r>
      <w:r w:rsidR="00DE1F48">
        <w:rPr>
          <w:rStyle w:val="Emphasis"/>
          <w:i w:val="0"/>
          <w:szCs w:val="24"/>
        </w:rPr>
        <w:t>e</w:t>
      </w:r>
      <w:r w:rsidR="00724F56">
        <w:rPr>
          <w:rStyle w:val="Emphasis"/>
          <w:i w:val="0"/>
          <w:szCs w:val="24"/>
        </w:rPr>
        <w:t xml:space="preserve"> </w:t>
      </w:r>
      <w:r w:rsidR="00DE1F48">
        <w:rPr>
          <w:rStyle w:val="Emphasis"/>
          <w:i w:val="0"/>
          <w:szCs w:val="24"/>
        </w:rPr>
        <w:t xml:space="preserve">the </w:t>
      </w:r>
      <w:r>
        <w:rPr>
          <w:rStyle w:val="Emphasis"/>
          <w:i w:val="0"/>
          <w:szCs w:val="24"/>
        </w:rPr>
        <w:t>P</w:t>
      </w:r>
      <w:r w:rsidR="00724F56">
        <w:rPr>
          <w:rStyle w:val="Emphasis"/>
          <w:i w:val="0"/>
          <w:szCs w:val="24"/>
        </w:rPr>
        <w:t xml:space="preserve">lanning </w:t>
      </w:r>
      <w:r>
        <w:rPr>
          <w:rStyle w:val="Emphasis"/>
          <w:i w:val="0"/>
          <w:szCs w:val="24"/>
        </w:rPr>
        <w:t>B</w:t>
      </w:r>
      <w:r w:rsidR="00724F56">
        <w:rPr>
          <w:rStyle w:val="Emphasis"/>
          <w:i w:val="0"/>
          <w:szCs w:val="24"/>
        </w:rPr>
        <w:t>oar</w:t>
      </w:r>
      <w:r w:rsidR="00DE1F48">
        <w:rPr>
          <w:rStyle w:val="Emphasis"/>
          <w:i w:val="0"/>
          <w:szCs w:val="24"/>
        </w:rPr>
        <w:t>d</w:t>
      </w:r>
      <w:r w:rsidR="00724F56">
        <w:rPr>
          <w:rStyle w:val="Emphasis"/>
          <w:i w:val="0"/>
          <w:szCs w:val="24"/>
        </w:rPr>
        <w:t xml:space="preserve"> to waive </w:t>
      </w:r>
      <w:r w:rsidR="00DE1F48">
        <w:rPr>
          <w:rStyle w:val="Emphasis"/>
          <w:i w:val="0"/>
          <w:szCs w:val="24"/>
        </w:rPr>
        <w:t xml:space="preserve">a limited or small </w:t>
      </w:r>
      <w:r w:rsidR="00724F56">
        <w:rPr>
          <w:rStyle w:val="Emphasis"/>
          <w:i w:val="0"/>
          <w:szCs w:val="24"/>
        </w:rPr>
        <w:t xml:space="preserve">number of parking spaces </w:t>
      </w:r>
      <w:r w:rsidR="00DE1F48">
        <w:rPr>
          <w:rStyle w:val="Emphasis"/>
          <w:i w:val="0"/>
          <w:szCs w:val="24"/>
        </w:rPr>
        <w:t>under specific conditions</w:t>
      </w:r>
      <w:r>
        <w:rPr>
          <w:rStyle w:val="Emphasis"/>
          <w:i w:val="0"/>
          <w:szCs w:val="24"/>
        </w:rPr>
        <w:t xml:space="preserve">.  He proposed amending </w:t>
      </w:r>
      <w:r w:rsidR="00DE1F48">
        <w:rPr>
          <w:rStyle w:val="Emphasis"/>
          <w:i w:val="0"/>
          <w:szCs w:val="24"/>
        </w:rPr>
        <w:t xml:space="preserve">Section 7.5 regarding parking setbacks so garages under 15 feet tall could be located 10 feet from the property line.  Currently </w:t>
      </w:r>
      <w:r>
        <w:rPr>
          <w:rStyle w:val="Emphasis"/>
          <w:i w:val="0"/>
          <w:szCs w:val="24"/>
        </w:rPr>
        <w:t xml:space="preserve">the zoning ordinance </w:t>
      </w:r>
      <w:r w:rsidR="00DE1F48">
        <w:rPr>
          <w:rStyle w:val="Emphasis"/>
          <w:i w:val="0"/>
          <w:szCs w:val="24"/>
        </w:rPr>
        <w:t>allow</w:t>
      </w:r>
      <w:r>
        <w:rPr>
          <w:rStyle w:val="Emphasis"/>
          <w:i w:val="0"/>
          <w:szCs w:val="24"/>
        </w:rPr>
        <w:t>s</w:t>
      </w:r>
      <w:r w:rsidR="00DE1F48">
        <w:rPr>
          <w:rStyle w:val="Emphasis"/>
          <w:i w:val="0"/>
          <w:szCs w:val="24"/>
        </w:rPr>
        <w:t xml:space="preserve"> detached accessory buildings under 15 feet high to be set back only 10 feet from the property line, but </w:t>
      </w:r>
      <w:r>
        <w:rPr>
          <w:rStyle w:val="Emphasis"/>
          <w:i w:val="0"/>
          <w:szCs w:val="24"/>
        </w:rPr>
        <w:t xml:space="preserve">it </w:t>
      </w:r>
      <w:r w:rsidR="00DE1F48">
        <w:rPr>
          <w:rStyle w:val="Emphasis"/>
          <w:i w:val="0"/>
          <w:szCs w:val="24"/>
        </w:rPr>
        <w:t>require</w:t>
      </w:r>
      <w:r>
        <w:rPr>
          <w:rStyle w:val="Emphasis"/>
          <w:i w:val="0"/>
          <w:szCs w:val="24"/>
        </w:rPr>
        <w:t>s</w:t>
      </w:r>
      <w:r w:rsidR="00DE1F48">
        <w:rPr>
          <w:rStyle w:val="Emphasis"/>
          <w:i w:val="0"/>
          <w:szCs w:val="24"/>
        </w:rPr>
        <w:t xml:space="preserve"> a minimum </w:t>
      </w:r>
      <w:r>
        <w:rPr>
          <w:rStyle w:val="Emphasis"/>
          <w:i w:val="0"/>
          <w:szCs w:val="24"/>
        </w:rPr>
        <w:t xml:space="preserve">parking </w:t>
      </w:r>
      <w:r w:rsidR="00DE1F48">
        <w:rPr>
          <w:rStyle w:val="Emphasis"/>
          <w:i w:val="0"/>
          <w:szCs w:val="24"/>
        </w:rPr>
        <w:t>setback of 15 feet.  Amending the parking setback in the side and rear yards would eliminate th</w:t>
      </w:r>
      <w:r w:rsidR="00112418">
        <w:rPr>
          <w:rStyle w:val="Emphasis"/>
          <w:i w:val="0"/>
          <w:szCs w:val="24"/>
        </w:rPr>
        <w:t>is</w:t>
      </w:r>
      <w:r w:rsidR="00DE1F48">
        <w:rPr>
          <w:rStyle w:val="Emphasis"/>
          <w:i w:val="0"/>
          <w:szCs w:val="24"/>
        </w:rPr>
        <w:t xml:space="preserve"> double standard for garages.  </w:t>
      </w:r>
    </w:p>
    <w:p w:rsidR="00112418" w:rsidRDefault="00112418" w:rsidP="00631F9D">
      <w:pPr>
        <w:rPr>
          <w:rStyle w:val="Emphasis"/>
          <w:i w:val="0"/>
          <w:szCs w:val="24"/>
        </w:rPr>
      </w:pPr>
    </w:p>
    <w:p w:rsidR="00F32888" w:rsidRDefault="00112418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He said a</w:t>
      </w:r>
      <w:r w:rsidR="00BA7344">
        <w:rPr>
          <w:rStyle w:val="Emphasis"/>
          <w:i w:val="0"/>
          <w:szCs w:val="24"/>
        </w:rPr>
        <w:t xml:space="preserve">nother amendment was </w:t>
      </w:r>
      <w:r w:rsidR="00DE1F48">
        <w:rPr>
          <w:rStyle w:val="Emphasis"/>
          <w:i w:val="0"/>
          <w:szCs w:val="24"/>
        </w:rPr>
        <w:t xml:space="preserve">to Section 11.1(b.) </w:t>
      </w:r>
      <w:r w:rsidR="00B0457F">
        <w:rPr>
          <w:rStyle w:val="Emphasis"/>
          <w:i w:val="0"/>
          <w:szCs w:val="24"/>
        </w:rPr>
        <w:t xml:space="preserve">and Section 12.2(b.) regarding applications to the Board of Adjustment for variances and special exceptions.  It would </w:t>
      </w:r>
      <w:r w:rsidR="00DE1F48">
        <w:rPr>
          <w:rStyle w:val="Emphasis"/>
          <w:i w:val="0"/>
          <w:szCs w:val="24"/>
        </w:rPr>
        <w:t xml:space="preserve">allow issuance of a </w:t>
      </w:r>
      <w:r w:rsidR="00724F56">
        <w:rPr>
          <w:rStyle w:val="Emphasis"/>
          <w:i w:val="0"/>
          <w:szCs w:val="24"/>
        </w:rPr>
        <w:t xml:space="preserve">Letter of </w:t>
      </w:r>
      <w:r w:rsidR="00DE1F48">
        <w:rPr>
          <w:rStyle w:val="Emphasis"/>
          <w:i w:val="0"/>
          <w:szCs w:val="24"/>
        </w:rPr>
        <w:t>D</w:t>
      </w:r>
      <w:r w:rsidR="00724F56">
        <w:rPr>
          <w:rStyle w:val="Emphasis"/>
          <w:i w:val="0"/>
          <w:szCs w:val="24"/>
        </w:rPr>
        <w:t>enial</w:t>
      </w:r>
      <w:r w:rsidR="00BA7344">
        <w:rPr>
          <w:rStyle w:val="Emphasis"/>
          <w:i w:val="0"/>
          <w:szCs w:val="24"/>
        </w:rPr>
        <w:t xml:space="preserve"> </w:t>
      </w:r>
      <w:r w:rsidR="00DE1F48">
        <w:rPr>
          <w:rStyle w:val="Emphasis"/>
          <w:i w:val="0"/>
          <w:szCs w:val="24"/>
        </w:rPr>
        <w:t xml:space="preserve">for a </w:t>
      </w:r>
      <w:r w:rsidR="00BA7344">
        <w:rPr>
          <w:rStyle w:val="Emphasis"/>
          <w:i w:val="0"/>
          <w:szCs w:val="24"/>
        </w:rPr>
        <w:t>matter not requiring Planning Boar</w:t>
      </w:r>
      <w:r>
        <w:rPr>
          <w:rStyle w:val="Emphasis"/>
          <w:i w:val="0"/>
          <w:szCs w:val="24"/>
        </w:rPr>
        <w:t>d</w:t>
      </w:r>
      <w:r w:rsidR="00BA7344">
        <w:rPr>
          <w:rStyle w:val="Emphasis"/>
          <w:i w:val="0"/>
          <w:szCs w:val="24"/>
        </w:rPr>
        <w:t xml:space="preserve"> approval</w:t>
      </w:r>
      <w:r w:rsidR="00B0457F">
        <w:rPr>
          <w:rStyle w:val="Emphasis"/>
          <w:i w:val="0"/>
          <w:szCs w:val="24"/>
        </w:rPr>
        <w:t xml:space="preserve"> whereas c</w:t>
      </w:r>
      <w:r w:rsidR="00BA7344">
        <w:rPr>
          <w:rStyle w:val="Emphasis"/>
          <w:i w:val="0"/>
          <w:szCs w:val="24"/>
        </w:rPr>
        <w:t xml:space="preserve">urrently only a denied building permit would </w:t>
      </w:r>
      <w:r w:rsidR="00B0457F">
        <w:rPr>
          <w:rStyle w:val="Emphasis"/>
          <w:i w:val="0"/>
          <w:szCs w:val="24"/>
        </w:rPr>
        <w:t xml:space="preserve">be allowed for such matters.  Today </w:t>
      </w:r>
      <w:r w:rsidR="00BA7344">
        <w:rPr>
          <w:rStyle w:val="Emphasis"/>
          <w:i w:val="0"/>
          <w:szCs w:val="24"/>
        </w:rPr>
        <w:t xml:space="preserve">someone </w:t>
      </w:r>
      <w:r>
        <w:rPr>
          <w:rStyle w:val="Emphasis"/>
          <w:i w:val="0"/>
          <w:szCs w:val="24"/>
        </w:rPr>
        <w:t xml:space="preserve">needing a variance for a new house </w:t>
      </w:r>
      <w:r w:rsidR="00B0457F">
        <w:rPr>
          <w:rStyle w:val="Emphasis"/>
          <w:i w:val="0"/>
          <w:szCs w:val="24"/>
        </w:rPr>
        <w:t xml:space="preserve">has to apply for a building permit and get it denied so they can appeal to </w:t>
      </w:r>
      <w:r w:rsidR="00BA7344">
        <w:rPr>
          <w:rStyle w:val="Emphasis"/>
          <w:i w:val="0"/>
          <w:szCs w:val="24"/>
        </w:rPr>
        <w:t>the ZBA</w:t>
      </w:r>
      <w:r>
        <w:rPr>
          <w:rStyle w:val="Emphasis"/>
          <w:i w:val="0"/>
          <w:szCs w:val="24"/>
        </w:rPr>
        <w:t xml:space="preserve">.  He said that </w:t>
      </w:r>
      <w:r w:rsidR="00BA7344">
        <w:rPr>
          <w:rStyle w:val="Emphasis"/>
          <w:i w:val="0"/>
          <w:szCs w:val="24"/>
        </w:rPr>
        <w:t xml:space="preserve">if someone needs </w:t>
      </w:r>
      <w:r>
        <w:rPr>
          <w:rStyle w:val="Emphasis"/>
          <w:i w:val="0"/>
          <w:szCs w:val="24"/>
        </w:rPr>
        <w:t xml:space="preserve">only </w:t>
      </w:r>
      <w:r w:rsidR="00BA7344">
        <w:rPr>
          <w:rStyle w:val="Emphasis"/>
          <w:i w:val="0"/>
          <w:szCs w:val="24"/>
        </w:rPr>
        <w:t xml:space="preserve">a front setback variance because he </w:t>
      </w:r>
      <w:r w:rsidR="00B0457F">
        <w:rPr>
          <w:rStyle w:val="Emphasis"/>
          <w:i w:val="0"/>
          <w:szCs w:val="24"/>
        </w:rPr>
        <w:t xml:space="preserve">is </w:t>
      </w:r>
      <w:r w:rsidR="00BA7344">
        <w:rPr>
          <w:rStyle w:val="Emphasis"/>
          <w:i w:val="0"/>
          <w:szCs w:val="24"/>
        </w:rPr>
        <w:t xml:space="preserve">10 feet into the front setback and everyone knows </w:t>
      </w:r>
      <w:r>
        <w:rPr>
          <w:rStyle w:val="Emphasis"/>
          <w:i w:val="0"/>
          <w:szCs w:val="24"/>
        </w:rPr>
        <w:t xml:space="preserve">that is </w:t>
      </w:r>
      <w:r w:rsidR="00B0457F">
        <w:rPr>
          <w:rStyle w:val="Emphasis"/>
          <w:i w:val="0"/>
          <w:szCs w:val="24"/>
        </w:rPr>
        <w:t xml:space="preserve">all </w:t>
      </w:r>
      <w:r w:rsidR="00BA7344">
        <w:rPr>
          <w:rStyle w:val="Emphasis"/>
          <w:i w:val="0"/>
          <w:szCs w:val="24"/>
        </w:rPr>
        <w:t>he need</w:t>
      </w:r>
      <w:r w:rsidR="00B0457F">
        <w:rPr>
          <w:rStyle w:val="Emphasis"/>
          <w:i w:val="0"/>
          <w:szCs w:val="24"/>
        </w:rPr>
        <w:t>s</w:t>
      </w:r>
      <w:r>
        <w:rPr>
          <w:rStyle w:val="Emphasis"/>
          <w:i w:val="0"/>
          <w:szCs w:val="24"/>
        </w:rPr>
        <w:t xml:space="preserve">, </w:t>
      </w:r>
      <w:r w:rsidR="00B0457F">
        <w:rPr>
          <w:rStyle w:val="Emphasis"/>
          <w:i w:val="0"/>
          <w:szCs w:val="24"/>
        </w:rPr>
        <w:t xml:space="preserve">what is the </w:t>
      </w:r>
      <w:r>
        <w:rPr>
          <w:rStyle w:val="Emphasis"/>
          <w:i w:val="0"/>
          <w:szCs w:val="24"/>
        </w:rPr>
        <w:t xml:space="preserve">reason </w:t>
      </w:r>
      <w:r w:rsidR="00B0457F">
        <w:rPr>
          <w:rStyle w:val="Emphasis"/>
          <w:i w:val="0"/>
          <w:szCs w:val="24"/>
        </w:rPr>
        <w:t xml:space="preserve">to </w:t>
      </w:r>
      <w:r>
        <w:rPr>
          <w:rStyle w:val="Emphasis"/>
          <w:i w:val="0"/>
          <w:szCs w:val="24"/>
        </w:rPr>
        <w:t xml:space="preserve">require </w:t>
      </w:r>
      <w:r w:rsidR="00B0457F">
        <w:rPr>
          <w:rStyle w:val="Emphasis"/>
          <w:i w:val="0"/>
          <w:szCs w:val="24"/>
        </w:rPr>
        <w:t xml:space="preserve">him </w:t>
      </w:r>
      <w:r>
        <w:rPr>
          <w:rStyle w:val="Emphasis"/>
          <w:i w:val="0"/>
          <w:szCs w:val="24"/>
        </w:rPr>
        <w:t xml:space="preserve">to apply for a building permit so that can be denied so they can apply for a variance.  The Letter of Denial could </w:t>
      </w:r>
      <w:r>
        <w:rPr>
          <w:rStyle w:val="Emphasis"/>
          <w:i w:val="0"/>
          <w:szCs w:val="24"/>
        </w:rPr>
        <w:lastRenderedPageBreak/>
        <w:t>accomplish the same thing more simply in most cases</w:t>
      </w:r>
      <w:r w:rsidR="00C0322A">
        <w:rPr>
          <w:rStyle w:val="Emphasis"/>
          <w:i w:val="0"/>
          <w:szCs w:val="24"/>
        </w:rPr>
        <w:t xml:space="preserve">.  He said a </w:t>
      </w:r>
      <w:r>
        <w:rPr>
          <w:rStyle w:val="Emphasis"/>
          <w:i w:val="0"/>
          <w:szCs w:val="24"/>
        </w:rPr>
        <w:t>denied building permit would still be an option</w:t>
      </w:r>
      <w:r w:rsidR="00C0322A">
        <w:rPr>
          <w:rStyle w:val="Emphasis"/>
          <w:i w:val="0"/>
          <w:szCs w:val="24"/>
        </w:rPr>
        <w:t xml:space="preserve"> as there are some issues that are not found until after a thorough review of building plans</w:t>
      </w:r>
      <w:r>
        <w:rPr>
          <w:rStyle w:val="Emphasis"/>
          <w:i w:val="0"/>
          <w:szCs w:val="24"/>
        </w:rPr>
        <w:t>.</w:t>
      </w:r>
    </w:p>
    <w:p w:rsidR="00724F56" w:rsidRDefault="00724F56" w:rsidP="00631F9D">
      <w:pPr>
        <w:rPr>
          <w:rStyle w:val="Emphasis"/>
          <w:i w:val="0"/>
          <w:szCs w:val="24"/>
        </w:rPr>
      </w:pPr>
    </w:p>
    <w:p w:rsidR="00724F56" w:rsidRDefault="00724F56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C. Eddy said that he did read these and he didn’t see any issues with them.</w:t>
      </w:r>
    </w:p>
    <w:p w:rsidR="00724F56" w:rsidRDefault="00724F56" w:rsidP="00631F9D">
      <w:pPr>
        <w:rPr>
          <w:rStyle w:val="Emphasis"/>
          <w:i w:val="0"/>
          <w:szCs w:val="24"/>
        </w:rPr>
      </w:pPr>
    </w:p>
    <w:p w:rsidR="00724F56" w:rsidRDefault="00724F56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C. Scattergood </w:t>
      </w:r>
      <w:r w:rsidR="00C0322A">
        <w:rPr>
          <w:rStyle w:val="Emphasis"/>
          <w:i w:val="0"/>
          <w:szCs w:val="24"/>
        </w:rPr>
        <w:t xml:space="preserve">asked </w:t>
      </w:r>
      <w:r>
        <w:rPr>
          <w:rStyle w:val="Emphasis"/>
          <w:i w:val="0"/>
          <w:szCs w:val="24"/>
        </w:rPr>
        <w:t xml:space="preserve">how </w:t>
      </w:r>
      <w:r w:rsidR="00C0322A">
        <w:rPr>
          <w:rStyle w:val="Emphasis"/>
          <w:i w:val="0"/>
          <w:szCs w:val="24"/>
        </w:rPr>
        <w:t xml:space="preserve">J. Ayer </w:t>
      </w:r>
      <w:r>
        <w:rPr>
          <w:rStyle w:val="Emphasis"/>
          <w:i w:val="0"/>
          <w:szCs w:val="24"/>
        </w:rPr>
        <w:t>c</w:t>
      </w:r>
      <w:r w:rsidR="00C0322A">
        <w:rPr>
          <w:rStyle w:val="Emphasis"/>
          <w:i w:val="0"/>
          <w:szCs w:val="24"/>
        </w:rPr>
        <w:t>a</w:t>
      </w:r>
      <w:r>
        <w:rPr>
          <w:rStyle w:val="Emphasis"/>
          <w:i w:val="0"/>
          <w:szCs w:val="24"/>
        </w:rPr>
        <w:t xml:space="preserve">me up with the </w:t>
      </w:r>
      <w:r w:rsidR="00C0322A">
        <w:rPr>
          <w:rStyle w:val="Emphasis"/>
          <w:i w:val="0"/>
          <w:szCs w:val="24"/>
        </w:rPr>
        <w:t xml:space="preserve">parking </w:t>
      </w:r>
      <w:r>
        <w:rPr>
          <w:rStyle w:val="Emphasis"/>
          <w:i w:val="0"/>
          <w:szCs w:val="24"/>
        </w:rPr>
        <w:t xml:space="preserve">reduction </w:t>
      </w:r>
      <w:r w:rsidR="00C0322A">
        <w:rPr>
          <w:rStyle w:val="Emphasis"/>
          <w:i w:val="0"/>
          <w:szCs w:val="24"/>
        </w:rPr>
        <w:t xml:space="preserve">by the Board by up to </w:t>
      </w:r>
      <w:r>
        <w:rPr>
          <w:rStyle w:val="Emphasis"/>
          <w:i w:val="0"/>
          <w:szCs w:val="24"/>
        </w:rPr>
        <w:t>25%</w:t>
      </w:r>
      <w:r w:rsidR="00C0322A">
        <w:rPr>
          <w:rStyle w:val="Emphasis"/>
          <w:i w:val="0"/>
          <w:szCs w:val="24"/>
        </w:rPr>
        <w:t xml:space="preserve"> of the required number of parking spaces</w:t>
      </w:r>
      <w:r>
        <w:rPr>
          <w:rStyle w:val="Emphasis"/>
          <w:i w:val="0"/>
          <w:szCs w:val="24"/>
        </w:rPr>
        <w:t xml:space="preserve">.  J. Ayer said that it </w:t>
      </w:r>
      <w:r w:rsidR="00C0322A">
        <w:rPr>
          <w:rStyle w:val="Emphasis"/>
          <w:i w:val="0"/>
          <w:szCs w:val="24"/>
        </w:rPr>
        <w:t xml:space="preserve">was somewhat randomly chosen since to waive too many really should go to the ZBA.  He said the Board </w:t>
      </w:r>
      <w:r>
        <w:rPr>
          <w:rStyle w:val="Emphasis"/>
          <w:i w:val="0"/>
          <w:szCs w:val="24"/>
        </w:rPr>
        <w:t xml:space="preserve">can allow </w:t>
      </w:r>
      <w:r w:rsidR="00C0322A">
        <w:rPr>
          <w:rStyle w:val="Emphasis"/>
          <w:i w:val="0"/>
          <w:szCs w:val="24"/>
        </w:rPr>
        <w:t xml:space="preserve">reduction of parking spaces using the </w:t>
      </w:r>
      <w:r>
        <w:rPr>
          <w:rStyle w:val="Emphasis"/>
          <w:i w:val="0"/>
          <w:szCs w:val="24"/>
        </w:rPr>
        <w:t xml:space="preserve">shared parking </w:t>
      </w:r>
      <w:r w:rsidR="00C0322A">
        <w:rPr>
          <w:rStyle w:val="Emphasis"/>
          <w:i w:val="0"/>
          <w:szCs w:val="24"/>
        </w:rPr>
        <w:t xml:space="preserve">standard of up to </w:t>
      </w:r>
      <w:r>
        <w:rPr>
          <w:rStyle w:val="Emphasis"/>
          <w:i w:val="0"/>
          <w:szCs w:val="24"/>
        </w:rPr>
        <w:t>50%</w:t>
      </w:r>
      <w:r w:rsidR="00C0322A">
        <w:rPr>
          <w:rStyle w:val="Emphasis"/>
          <w:i w:val="0"/>
          <w:szCs w:val="24"/>
        </w:rPr>
        <w:t xml:space="preserve"> of the spaces and 25% seemed to be reasonable for an outright waiver</w:t>
      </w:r>
      <w:r>
        <w:rPr>
          <w:rStyle w:val="Emphasis"/>
          <w:i w:val="0"/>
          <w:szCs w:val="24"/>
        </w:rPr>
        <w:t>.</w:t>
      </w:r>
    </w:p>
    <w:p w:rsidR="00724F56" w:rsidRDefault="00724F56" w:rsidP="00631F9D">
      <w:pPr>
        <w:rPr>
          <w:rStyle w:val="Emphasis"/>
          <w:i w:val="0"/>
          <w:szCs w:val="24"/>
        </w:rPr>
      </w:pPr>
    </w:p>
    <w:p w:rsidR="00F32888" w:rsidRDefault="00724F56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C. Scattergood asked for </w:t>
      </w:r>
      <w:r w:rsidR="00131A38">
        <w:rPr>
          <w:rStyle w:val="Emphasis"/>
          <w:i w:val="0"/>
          <w:szCs w:val="24"/>
        </w:rPr>
        <w:t>two</w:t>
      </w:r>
      <w:r>
        <w:rPr>
          <w:rStyle w:val="Emphasis"/>
          <w:i w:val="0"/>
          <w:szCs w:val="24"/>
        </w:rPr>
        <w:t xml:space="preserve"> examples for not having enough parking with the site plan.  </w:t>
      </w:r>
      <w:r w:rsidR="00D05098">
        <w:rPr>
          <w:rStyle w:val="Emphasis"/>
          <w:i w:val="0"/>
          <w:szCs w:val="24"/>
        </w:rPr>
        <w:t>I</w:t>
      </w:r>
      <w:r>
        <w:rPr>
          <w:rStyle w:val="Emphasis"/>
          <w:i w:val="0"/>
          <w:szCs w:val="24"/>
        </w:rPr>
        <w:t>s</w:t>
      </w:r>
      <w:r w:rsidR="00D05098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 xml:space="preserve">there some standard or something that we can look at.  </w:t>
      </w:r>
      <w:r w:rsidR="00C0322A">
        <w:rPr>
          <w:rStyle w:val="Emphasis"/>
          <w:i w:val="0"/>
          <w:szCs w:val="24"/>
        </w:rPr>
        <w:t>She said y</w:t>
      </w:r>
      <w:r>
        <w:rPr>
          <w:rStyle w:val="Emphasis"/>
          <w:i w:val="0"/>
          <w:szCs w:val="24"/>
        </w:rPr>
        <w:t xml:space="preserve">es we can just reduce </w:t>
      </w:r>
      <w:r w:rsidR="00D05098">
        <w:rPr>
          <w:rStyle w:val="Emphasis"/>
          <w:i w:val="0"/>
          <w:szCs w:val="24"/>
        </w:rPr>
        <w:t>i</w:t>
      </w:r>
      <w:r w:rsidR="00C0322A">
        <w:rPr>
          <w:rStyle w:val="Emphasis"/>
          <w:i w:val="0"/>
          <w:szCs w:val="24"/>
        </w:rPr>
        <w:t>t</w:t>
      </w:r>
      <w:r w:rsidR="00D05098">
        <w:rPr>
          <w:rStyle w:val="Emphasis"/>
          <w:i w:val="0"/>
          <w:szCs w:val="24"/>
        </w:rPr>
        <w:t xml:space="preserve">, but they </w:t>
      </w:r>
      <w:r w:rsidR="00C0322A">
        <w:rPr>
          <w:rStyle w:val="Emphasis"/>
          <w:i w:val="0"/>
          <w:szCs w:val="24"/>
        </w:rPr>
        <w:t xml:space="preserve">still should </w:t>
      </w:r>
      <w:r w:rsidR="00D05098">
        <w:rPr>
          <w:rStyle w:val="Emphasis"/>
          <w:i w:val="0"/>
          <w:szCs w:val="24"/>
        </w:rPr>
        <w:t>have to show us</w:t>
      </w:r>
      <w:r w:rsidR="00C0322A">
        <w:rPr>
          <w:rStyle w:val="Emphasis"/>
          <w:i w:val="0"/>
          <w:szCs w:val="24"/>
        </w:rPr>
        <w:t xml:space="preserve"> why it can be reduced</w:t>
      </w:r>
      <w:r w:rsidR="00D05098">
        <w:rPr>
          <w:rStyle w:val="Emphasis"/>
          <w:i w:val="0"/>
          <w:szCs w:val="24"/>
        </w:rPr>
        <w:t>.</w:t>
      </w:r>
    </w:p>
    <w:p w:rsidR="00D05098" w:rsidRDefault="00D05098" w:rsidP="00631F9D">
      <w:pPr>
        <w:rPr>
          <w:rStyle w:val="Emphasis"/>
          <w:i w:val="0"/>
          <w:szCs w:val="24"/>
        </w:rPr>
      </w:pPr>
    </w:p>
    <w:p w:rsidR="00E4073E" w:rsidRDefault="00D05098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G. Fedorchak asked about the parking for </w:t>
      </w:r>
      <w:r w:rsidR="003E56E2">
        <w:rPr>
          <w:rStyle w:val="Emphasis"/>
          <w:i w:val="0"/>
          <w:szCs w:val="24"/>
        </w:rPr>
        <w:t>Lowe</w:t>
      </w:r>
      <w:r w:rsidR="00C0322A">
        <w:rPr>
          <w:rStyle w:val="Emphasis"/>
          <w:i w:val="0"/>
          <w:szCs w:val="24"/>
        </w:rPr>
        <w:t>’</w:t>
      </w:r>
      <w:r w:rsidR="003E56E2">
        <w:rPr>
          <w:rStyle w:val="Emphasis"/>
          <w:i w:val="0"/>
          <w:szCs w:val="24"/>
        </w:rPr>
        <w:t>s</w:t>
      </w:r>
      <w:r w:rsidR="00C0322A">
        <w:rPr>
          <w:rStyle w:val="Emphasis"/>
          <w:i w:val="0"/>
          <w:szCs w:val="24"/>
        </w:rPr>
        <w:t xml:space="preserve"> and why so many parking spaces are there</w:t>
      </w:r>
      <w:r>
        <w:rPr>
          <w:rStyle w:val="Emphasis"/>
          <w:i w:val="0"/>
          <w:szCs w:val="24"/>
        </w:rPr>
        <w:t xml:space="preserve">.  J. Landow said that the </w:t>
      </w:r>
      <w:r w:rsidR="003E56E2">
        <w:rPr>
          <w:rStyle w:val="Emphasis"/>
          <w:i w:val="0"/>
          <w:szCs w:val="24"/>
        </w:rPr>
        <w:t>zoning</w:t>
      </w:r>
      <w:r>
        <w:rPr>
          <w:rStyle w:val="Emphasis"/>
          <w:i w:val="0"/>
          <w:szCs w:val="24"/>
        </w:rPr>
        <w:t xml:space="preserve"> </w:t>
      </w:r>
      <w:r w:rsidR="003E56E2">
        <w:rPr>
          <w:rStyle w:val="Emphasis"/>
          <w:i w:val="0"/>
          <w:szCs w:val="24"/>
        </w:rPr>
        <w:t>ordinance</w:t>
      </w:r>
      <w:r w:rsidR="00C0322A">
        <w:rPr>
          <w:rStyle w:val="Emphasis"/>
          <w:i w:val="0"/>
          <w:szCs w:val="24"/>
        </w:rPr>
        <w:t xml:space="preserve"> required that many</w:t>
      </w:r>
      <w:r>
        <w:rPr>
          <w:rStyle w:val="Emphasis"/>
          <w:i w:val="0"/>
          <w:szCs w:val="24"/>
        </w:rPr>
        <w:t xml:space="preserve">.  C. Scattergood said that many times the Hannaford parking </w:t>
      </w:r>
      <w:r w:rsidR="00C0322A">
        <w:rPr>
          <w:rStyle w:val="Emphasis"/>
          <w:i w:val="0"/>
          <w:szCs w:val="24"/>
        </w:rPr>
        <w:t xml:space="preserve">lot is </w:t>
      </w:r>
      <w:r>
        <w:rPr>
          <w:rStyle w:val="Emphasis"/>
          <w:i w:val="0"/>
          <w:szCs w:val="24"/>
        </w:rPr>
        <w:t xml:space="preserve">full and </w:t>
      </w:r>
      <w:r w:rsidR="003E56E2">
        <w:rPr>
          <w:rStyle w:val="Emphasis"/>
          <w:i w:val="0"/>
          <w:szCs w:val="24"/>
        </w:rPr>
        <w:t>it’s</w:t>
      </w:r>
      <w:r>
        <w:rPr>
          <w:rStyle w:val="Emphasis"/>
          <w:i w:val="0"/>
          <w:szCs w:val="24"/>
        </w:rPr>
        <w:t xml:space="preserve"> very busy</w:t>
      </w:r>
      <w:r w:rsidR="00C0322A">
        <w:rPr>
          <w:rStyle w:val="Emphasis"/>
          <w:i w:val="0"/>
          <w:szCs w:val="24"/>
        </w:rPr>
        <w:t>.  J. Ayer said they use a lot for snow storage in winter.</w:t>
      </w:r>
      <w:r>
        <w:rPr>
          <w:rStyle w:val="Emphasis"/>
          <w:i w:val="0"/>
          <w:szCs w:val="24"/>
        </w:rPr>
        <w:t xml:space="preserve"> </w:t>
      </w:r>
      <w:r w:rsidR="00C0322A">
        <w:rPr>
          <w:rStyle w:val="Emphasis"/>
          <w:i w:val="0"/>
          <w:szCs w:val="24"/>
        </w:rPr>
        <w:t xml:space="preserve"> He also said the Board reduced the parking ratios since that was built, and could probably reduce the ratios again.  </w:t>
      </w:r>
    </w:p>
    <w:p w:rsidR="00E4073E" w:rsidRDefault="00E4073E" w:rsidP="00631F9D">
      <w:pPr>
        <w:rPr>
          <w:rStyle w:val="Emphasis"/>
          <w:i w:val="0"/>
          <w:szCs w:val="24"/>
        </w:rPr>
      </w:pPr>
    </w:p>
    <w:p w:rsidR="00E4073E" w:rsidRDefault="00D05098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J. Ayer </w:t>
      </w:r>
      <w:r w:rsidR="00C0322A">
        <w:rPr>
          <w:rStyle w:val="Emphasis"/>
          <w:i w:val="0"/>
          <w:szCs w:val="24"/>
        </w:rPr>
        <w:t xml:space="preserve">said he mostly </w:t>
      </w:r>
      <w:r>
        <w:rPr>
          <w:rStyle w:val="Emphasis"/>
          <w:i w:val="0"/>
          <w:szCs w:val="24"/>
        </w:rPr>
        <w:t xml:space="preserve">wanted to know if </w:t>
      </w:r>
      <w:r w:rsidR="00C0322A">
        <w:rPr>
          <w:rStyle w:val="Emphasis"/>
          <w:i w:val="0"/>
          <w:szCs w:val="24"/>
        </w:rPr>
        <w:t xml:space="preserve">the Board </w:t>
      </w:r>
      <w:r>
        <w:rPr>
          <w:rStyle w:val="Emphasis"/>
          <w:i w:val="0"/>
          <w:szCs w:val="24"/>
        </w:rPr>
        <w:t xml:space="preserve">would be interested in </w:t>
      </w:r>
      <w:r w:rsidR="00E4073E">
        <w:rPr>
          <w:rStyle w:val="Emphasis"/>
          <w:i w:val="0"/>
          <w:szCs w:val="24"/>
        </w:rPr>
        <w:t xml:space="preserve">having the authority </w:t>
      </w:r>
      <w:r w:rsidR="00C0322A">
        <w:rPr>
          <w:rStyle w:val="Emphasis"/>
          <w:i w:val="0"/>
          <w:szCs w:val="24"/>
        </w:rPr>
        <w:t xml:space="preserve">to approve a </w:t>
      </w:r>
      <w:r>
        <w:rPr>
          <w:rStyle w:val="Emphasis"/>
          <w:i w:val="0"/>
          <w:szCs w:val="24"/>
        </w:rPr>
        <w:t>reduction of parking</w:t>
      </w:r>
      <w:r w:rsidR="00C0322A">
        <w:rPr>
          <w:rStyle w:val="Emphasis"/>
          <w:i w:val="0"/>
          <w:szCs w:val="24"/>
        </w:rPr>
        <w:t xml:space="preserve"> in certain situations to lessen the need to get a variance for small reductions in parking</w:t>
      </w:r>
      <w:r>
        <w:rPr>
          <w:rStyle w:val="Emphasis"/>
          <w:i w:val="0"/>
          <w:szCs w:val="24"/>
        </w:rPr>
        <w:t>.</w:t>
      </w:r>
      <w:r w:rsidR="00C0322A">
        <w:rPr>
          <w:rStyle w:val="Emphasis"/>
          <w:i w:val="0"/>
          <w:szCs w:val="24"/>
        </w:rPr>
        <w:t xml:space="preserve">  Currently </w:t>
      </w:r>
      <w:r>
        <w:rPr>
          <w:rStyle w:val="Emphasis"/>
          <w:i w:val="0"/>
          <w:szCs w:val="24"/>
        </w:rPr>
        <w:t>if the parking isn’t met th</w:t>
      </w:r>
      <w:r w:rsidR="00C0322A">
        <w:rPr>
          <w:rStyle w:val="Emphasis"/>
          <w:i w:val="0"/>
          <w:szCs w:val="24"/>
        </w:rPr>
        <w:t>e</w:t>
      </w:r>
      <w:r>
        <w:rPr>
          <w:rStyle w:val="Emphasis"/>
          <w:i w:val="0"/>
          <w:szCs w:val="24"/>
        </w:rPr>
        <w:t xml:space="preserve">n </w:t>
      </w:r>
      <w:r w:rsidR="00C0322A">
        <w:rPr>
          <w:rStyle w:val="Emphasis"/>
          <w:i w:val="0"/>
          <w:szCs w:val="24"/>
        </w:rPr>
        <w:t xml:space="preserve">an applicant is required </w:t>
      </w:r>
      <w:r w:rsidR="00131A38">
        <w:rPr>
          <w:rStyle w:val="Emphasis"/>
          <w:i w:val="0"/>
          <w:szCs w:val="24"/>
        </w:rPr>
        <w:t>to go before the Zoning Board of Adjustment.  It’s</w:t>
      </w:r>
      <w:r w:rsidR="007E075B">
        <w:rPr>
          <w:rStyle w:val="Emphasis"/>
          <w:i w:val="0"/>
          <w:szCs w:val="24"/>
        </w:rPr>
        <w:t xml:space="preserve"> something that technically should be looked at as a </w:t>
      </w:r>
      <w:r w:rsidR="003E56E2">
        <w:rPr>
          <w:rStyle w:val="Emphasis"/>
          <w:i w:val="0"/>
          <w:szCs w:val="24"/>
        </w:rPr>
        <w:t>variance</w:t>
      </w:r>
      <w:r w:rsidR="007E075B">
        <w:rPr>
          <w:rStyle w:val="Emphasis"/>
          <w:i w:val="0"/>
          <w:szCs w:val="24"/>
        </w:rPr>
        <w:t xml:space="preserve"> </w:t>
      </w:r>
      <w:r w:rsidR="003E56E2">
        <w:rPr>
          <w:rStyle w:val="Emphasis"/>
          <w:i w:val="0"/>
          <w:szCs w:val="24"/>
        </w:rPr>
        <w:t>because</w:t>
      </w:r>
      <w:r w:rsidR="007E075B">
        <w:rPr>
          <w:rStyle w:val="Emphasis"/>
          <w:i w:val="0"/>
          <w:szCs w:val="24"/>
        </w:rPr>
        <w:t xml:space="preserve"> the </w:t>
      </w:r>
      <w:r w:rsidR="00131A38">
        <w:rPr>
          <w:rStyle w:val="Emphasis"/>
          <w:i w:val="0"/>
          <w:szCs w:val="24"/>
        </w:rPr>
        <w:t>P</w:t>
      </w:r>
      <w:r w:rsidR="007E075B">
        <w:rPr>
          <w:rStyle w:val="Emphasis"/>
          <w:i w:val="0"/>
          <w:szCs w:val="24"/>
        </w:rPr>
        <w:t xml:space="preserve">lanning </w:t>
      </w:r>
      <w:r w:rsidR="00131A38">
        <w:rPr>
          <w:rStyle w:val="Emphasis"/>
          <w:i w:val="0"/>
          <w:szCs w:val="24"/>
        </w:rPr>
        <w:t>B</w:t>
      </w:r>
      <w:r w:rsidR="007E075B">
        <w:rPr>
          <w:rStyle w:val="Emphasis"/>
          <w:i w:val="0"/>
          <w:szCs w:val="24"/>
        </w:rPr>
        <w:t xml:space="preserve">oard </w:t>
      </w:r>
      <w:r w:rsidR="003E56E2">
        <w:rPr>
          <w:rStyle w:val="Emphasis"/>
          <w:i w:val="0"/>
          <w:szCs w:val="24"/>
        </w:rPr>
        <w:t>doesn’t have</w:t>
      </w:r>
      <w:r w:rsidR="007E075B">
        <w:rPr>
          <w:rStyle w:val="Emphasis"/>
          <w:i w:val="0"/>
          <w:szCs w:val="24"/>
        </w:rPr>
        <w:t xml:space="preserve"> the </w:t>
      </w:r>
      <w:r w:rsidR="003E56E2">
        <w:rPr>
          <w:rStyle w:val="Emphasis"/>
          <w:i w:val="0"/>
          <w:szCs w:val="24"/>
        </w:rPr>
        <w:t>authority</w:t>
      </w:r>
      <w:r w:rsidR="007E075B">
        <w:rPr>
          <w:rStyle w:val="Emphasis"/>
          <w:i w:val="0"/>
          <w:szCs w:val="24"/>
        </w:rPr>
        <w:t xml:space="preserve"> to reduce the parking unless it</w:t>
      </w:r>
      <w:r w:rsidR="00131A38">
        <w:rPr>
          <w:rStyle w:val="Emphasis"/>
          <w:i w:val="0"/>
          <w:szCs w:val="24"/>
        </w:rPr>
        <w:t>’</w:t>
      </w:r>
      <w:r w:rsidR="007E075B">
        <w:rPr>
          <w:rStyle w:val="Emphasis"/>
          <w:i w:val="0"/>
          <w:szCs w:val="24"/>
        </w:rPr>
        <w:t>s shared parking</w:t>
      </w:r>
      <w:r w:rsidR="00131A38">
        <w:rPr>
          <w:rStyle w:val="Emphasis"/>
          <w:i w:val="0"/>
          <w:szCs w:val="24"/>
        </w:rPr>
        <w:t xml:space="preserve">.  </w:t>
      </w:r>
    </w:p>
    <w:p w:rsidR="00E4073E" w:rsidRDefault="00E4073E" w:rsidP="00631F9D">
      <w:pPr>
        <w:rPr>
          <w:rStyle w:val="Emphasis"/>
          <w:i w:val="0"/>
          <w:szCs w:val="24"/>
        </w:rPr>
      </w:pPr>
    </w:p>
    <w:p w:rsidR="007E075B" w:rsidRDefault="007E075B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J. Landow stated </w:t>
      </w:r>
      <w:r w:rsidR="00131A38">
        <w:rPr>
          <w:rStyle w:val="Emphasis"/>
          <w:i w:val="0"/>
          <w:szCs w:val="24"/>
        </w:rPr>
        <w:t xml:space="preserve">that it </w:t>
      </w:r>
      <w:r>
        <w:rPr>
          <w:rStyle w:val="Emphasis"/>
          <w:i w:val="0"/>
          <w:szCs w:val="24"/>
        </w:rPr>
        <w:t>would be something that would come to us case by case</w:t>
      </w:r>
      <w:r w:rsidR="00131A38">
        <w:rPr>
          <w:rStyle w:val="Emphasis"/>
          <w:i w:val="0"/>
          <w:szCs w:val="24"/>
        </w:rPr>
        <w:t xml:space="preserve"> for review.  </w:t>
      </w:r>
      <w:r>
        <w:rPr>
          <w:rStyle w:val="Emphasis"/>
          <w:i w:val="0"/>
          <w:szCs w:val="24"/>
        </w:rPr>
        <w:t xml:space="preserve">J. Ayer stated that we </w:t>
      </w:r>
      <w:r w:rsidR="00131A38">
        <w:rPr>
          <w:rStyle w:val="Emphasis"/>
          <w:i w:val="0"/>
          <w:szCs w:val="24"/>
        </w:rPr>
        <w:t xml:space="preserve">should figure out a </w:t>
      </w:r>
      <w:r w:rsidR="00E4073E">
        <w:rPr>
          <w:rStyle w:val="Emphasis"/>
          <w:i w:val="0"/>
          <w:szCs w:val="24"/>
        </w:rPr>
        <w:t>maximum percentage of spaces to be waived</w:t>
      </w:r>
      <w:r w:rsidR="00131A38">
        <w:rPr>
          <w:rStyle w:val="Emphasis"/>
          <w:i w:val="0"/>
          <w:szCs w:val="24"/>
        </w:rPr>
        <w:t xml:space="preserve">.  </w:t>
      </w:r>
      <w:r>
        <w:rPr>
          <w:rStyle w:val="Emphasis"/>
          <w:i w:val="0"/>
          <w:szCs w:val="24"/>
        </w:rPr>
        <w:t>J. Landow stated it depends on the nature of the business.</w:t>
      </w:r>
      <w:r w:rsidR="00E4073E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>W. Hall stated that it could also affect a change of business or</w:t>
      </w:r>
      <w:r w:rsidR="00131A38">
        <w:rPr>
          <w:rStyle w:val="Emphasis"/>
          <w:i w:val="0"/>
          <w:szCs w:val="24"/>
        </w:rPr>
        <w:t xml:space="preserve"> a</w:t>
      </w:r>
      <w:r>
        <w:rPr>
          <w:rStyle w:val="Emphasis"/>
          <w:i w:val="0"/>
          <w:szCs w:val="24"/>
        </w:rPr>
        <w:t xml:space="preserve"> use.</w:t>
      </w:r>
      <w:r w:rsidR="00E4073E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>J. Ayer stated that this isn’t the mo</w:t>
      </w:r>
      <w:r w:rsidR="00131A38">
        <w:rPr>
          <w:rStyle w:val="Emphasis"/>
          <w:i w:val="0"/>
          <w:szCs w:val="24"/>
        </w:rPr>
        <w:t>st</w:t>
      </w:r>
      <w:r>
        <w:rPr>
          <w:rStyle w:val="Emphasis"/>
          <w:i w:val="0"/>
          <w:szCs w:val="24"/>
        </w:rPr>
        <w:t xml:space="preserve"> pressing </w:t>
      </w:r>
      <w:r w:rsidR="00F8077B">
        <w:rPr>
          <w:rStyle w:val="Emphasis"/>
          <w:i w:val="0"/>
          <w:szCs w:val="24"/>
        </w:rPr>
        <w:t>issue</w:t>
      </w:r>
      <w:r w:rsidR="00131A38">
        <w:rPr>
          <w:rStyle w:val="Emphasis"/>
          <w:i w:val="0"/>
          <w:szCs w:val="24"/>
        </w:rPr>
        <w:t>, but it</w:t>
      </w:r>
      <w:r>
        <w:rPr>
          <w:rStyle w:val="Emphasis"/>
          <w:i w:val="0"/>
          <w:szCs w:val="24"/>
        </w:rPr>
        <w:t xml:space="preserve"> would be nice</w:t>
      </w:r>
      <w:r w:rsidR="00E4073E" w:rsidRPr="00E4073E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>to figure</w:t>
      </w:r>
      <w:r w:rsidR="00131A38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 xml:space="preserve">out how to address </w:t>
      </w:r>
      <w:r w:rsidR="00E4073E">
        <w:rPr>
          <w:rStyle w:val="Emphasis"/>
          <w:i w:val="0"/>
          <w:szCs w:val="24"/>
        </w:rPr>
        <w:t xml:space="preserve">the issue </w:t>
      </w:r>
      <w:r w:rsidR="00F8077B">
        <w:rPr>
          <w:rStyle w:val="Emphasis"/>
          <w:i w:val="0"/>
          <w:szCs w:val="24"/>
        </w:rPr>
        <w:t>for future reference</w:t>
      </w:r>
      <w:r>
        <w:rPr>
          <w:rStyle w:val="Emphasis"/>
          <w:i w:val="0"/>
          <w:szCs w:val="24"/>
        </w:rPr>
        <w:t>.</w:t>
      </w:r>
    </w:p>
    <w:p w:rsidR="007E075B" w:rsidRDefault="007E075B" w:rsidP="00631F9D">
      <w:pPr>
        <w:rPr>
          <w:rStyle w:val="Emphasis"/>
          <w:i w:val="0"/>
          <w:szCs w:val="24"/>
        </w:rPr>
      </w:pPr>
    </w:p>
    <w:p w:rsidR="007E075B" w:rsidRDefault="00E4073E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Regarding </w:t>
      </w:r>
      <w:r w:rsidR="007E075B">
        <w:rPr>
          <w:rStyle w:val="Emphasis"/>
          <w:i w:val="0"/>
          <w:szCs w:val="24"/>
        </w:rPr>
        <w:t>Letter</w:t>
      </w:r>
      <w:r>
        <w:rPr>
          <w:rStyle w:val="Emphasis"/>
          <w:i w:val="0"/>
          <w:szCs w:val="24"/>
        </w:rPr>
        <w:t>s</w:t>
      </w:r>
      <w:r w:rsidR="007E075B">
        <w:rPr>
          <w:rStyle w:val="Emphasis"/>
          <w:i w:val="0"/>
          <w:szCs w:val="24"/>
        </w:rPr>
        <w:t xml:space="preserve"> of Denial</w:t>
      </w:r>
      <w:r>
        <w:rPr>
          <w:rStyle w:val="Emphasis"/>
          <w:i w:val="0"/>
          <w:szCs w:val="24"/>
        </w:rPr>
        <w:t xml:space="preserve">, </w:t>
      </w:r>
      <w:r w:rsidR="007E075B">
        <w:rPr>
          <w:rStyle w:val="Emphasis"/>
          <w:i w:val="0"/>
          <w:szCs w:val="24"/>
        </w:rPr>
        <w:t xml:space="preserve">J. Ayer stated that </w:t>
      </w:r>
      <w:r w:rsidR="00131A38">
        <w:rPr>
          <w:rStyle w:val="Emphasis"/>
          <w:i w:val="0"/>
          <w:szCs w:val="24"/>
        </w:rPr>
        <w:t xml:space="preserve">he </w:t>
      </w:r>
      <w:r w:rsidR="00F8077B">
        <w:rPr>
          <w:rStyle w:val="Emphasis"/>
          <w:i w:val="0"/>
          <w:szCs w:val="24"/>
        </w:rPr>
        <w:t xml:space="preserve">needs to run the idea by </w:t>
      </w:r>
      <w:r w:rsidR="007E075B">
        <w:rPr>
          <w:rStyle w:val="Emphasis"/>
          <w:i w:val="0"/>
          <w:szCs w:val="24"/>
        </w:rPr>
        <w:t xml:space="preserve">the Zoning Board.  He </w:t>
      </w:r>
      <w:r w:rsidR="00F8077B">
        <w:rPr>
          <w:rStyle w:val="Emphasis"/>
          <w:i w:val="0"/>
          <w:szCs w:val="24"/>
        </w:rPr>
        <w:t xml:space="preserve"> said that </w:t>
      </w:r>
      <w:r w:rsidR="007E075B">
        <w:rPr>
          <w:rStyle w:val="Emphasis"/>
          <w:i w:val="0"/>
          <w:szCs w:val="24"/>
        </w:rPr>
        <w:t xml:space="preserve">it </w:t>
      </w:r>
      <w:r w:rsidR="00F8077B">
        <w:rPr>
          <w:rStyle w:val="Emphasis"/>
          <w:i w:val="0"/>
          <w:szCs w:val="24"/>
        </w:rPr>
        <w:t xml:space="preserve">usually </w:t>
      </w:r>
      <w:r w:rsidR="003E56E2">
        <w:rPr>
          <w:rStyle w:val="Emphasis"/>
          <w:i w:val="0"/>
          <w:szCs w:val="24"/>
        </w:rPr>
        <w:t>doesn</w:t>
      </w:r>
      <w:r w:rsidR="00131A38">
        <w:rPr>
          <w:rStyle w:val="Emphasis"/>
          <w:i w:val="0"/>
          <w:szCs w:val="24"/>
        </w:rPr>
        <w:t>’</w:t>
      </w:r>
      <w:r w:rsidR="003E56E2">
        <w:rPr>
          <w:rStyle w:val="Emphasis"/>
          <w:i w:val="0"/>
          <w:szCs w:val="24"/>
        </w:rPr>
        <w:t>t</w:t>
      </w:r>
      <w:r w:rsidR="007E075B">
        <w:rPr>
          <w:rStyle w:val="Emphasis"/>
          <w:i w:val="0"/>
          <w:szCs w:val="24"/>
        </w:rPr>
        <w:t xml:space="preserve"> make s</w:t>
      </w:r>
      <w:r w:rsidR="00131A38">
        <w:rPr>
          <w:rStyle w:val="Emphasis"/>
          <w:i w:val="0"/>
          <w:szCs w:val="24"/>
        </w:rPr>
        <w:t>e</w:t>
      </w:r>
      <w:r w:rsidR="007E075B">
        <w:rPr>
          <w:rStyle w:val="Emphasis"/>
          <w:i w:val="0"/>
          <w:szCs w:val="24"/>
        </w:rPr>
        <w:t>n</w:t>
      </w:r>
      <w:r w:rsidR="00131A38">
        <w:rPr>
          <w:rStyle w:val="Emphasis"/>
          <w:i w:val="0"/>
          <w:szCs w:val="24"/>
        </w:rPr>
        <w:t>s</w:t>
      </w:r>
      <w:r w:rsidR="007E075B">
        <w:rPr>
          <w:rStyle w:val="Emphasis"/>
          <w:i w:val="0"/>
          <w:szCs w:val="24"/>
        </w:rPr>
        <w:t xml:space="preserve">e to </w:t>
      </w:r>
      <w:r w:rsidR="00F8077B">
        <w:rPr>
          <w:rStyle w:val="Emphasis"/>
          <w:i w:val="0"/>
          <w:szCs w:val="24"/>
        </w:rPr>
        <w:t xml:space="preserve">have to </w:t>
      </w:r>
      <w:r w:rsidR="007E075B">
        <w:rPr>
          <w:rStyle w:val="Emphasis"/>
          <w:i w:val="0"/>
          <w:szCs w:val="24"/>
        </w:rPr>
        <w:t xml:space="preserve">apply for a building permit </w:t>
      </w:r>
      <w:r w:rsidR="00F8077B">
        <w:rPr>
          <w:rStyle w:val="Emphasis"/>
          <w:i w:val="0"/>
          <w:szCs w:val="24"/>
        </w:rPr>
        <w:t xml:space="preserve">so you can be </w:t>
      </w:r>
      <w:r w:rsidR="007E075B">
        <w:rPr>
          <w:rStyle w:val="Emphasis"/>
          <w:i w:val="0"/>
          <w:szCs w:val="24"/>
        </w:rPr>
        <w:t xml:space="preserve">denied </w:t>
      </w:r>
      <w:r w:rsidR="00F8077B">
        <w:rPr>
          <w:rStyle w:val="Emphasis"/>
          <w:i w:val="0"/>
          <w:szCs w:val="24"/>
        </w:rPr>
        <w:t xml:space="preserve">so you can apply </w:t>
      </w:r>
      <w:r w:rsidR="007E075B">
        <w:rPr>
          <w:rStyle w:val="Emphasis"/>
          <w:i w:val="0"/>
          <w:szCs w:val="24"/>
        </w:rPr>
        <w:t>to the ZBA</w:t>
      </w:r>
      <w:r w:rsidR="00131A38">
        <w:rPr>
          <w:rStyle w:val="Emphasis"/>
          <w:i w:val="0"/>
          <w:szCs w:val="24"/>
        </w:rPr>
        <w:t xml:space="preserve">.  </w:t>
      </w:r>
      <w:r w:rsidR="00F8077B">
        <w:rPr>
          <w:rStyle w:val="Emphasis"/>
          <w:i w:val="0"/>
          <w:szCs w:val="24"/>
        </w:rPr>
        <w:t>It would make sense i</w:t>
      </w:r>
      <w:r w:rsidR="00131A38">
        <w:rPr>
          <w:rStyle w:val="Emphasis"/>
          <w:i w:val="0"/>
          <w:szCs w:val="24"/>
        </w:rPr>
        <w:t>nstead</w:t>
      </w:r>
      <w:r w:rsidR="00F8077B">
        <w:rPr>
          <w:rStyle w:val="Emphasis"/>
          <w:i w:val="0"/>
          <w:szCs w:val="24"/>
        </w:rPr>
        <w:t xml:space="preserve">, </w:t>
      </w:r>
      <w:r w:rsidR="007E075B">
        <w:rPr>
          <w:rStyle w:val="Emphasis"/>
          <w:i w:val="0"/>
          <w:szCs w:val="24"/>
        </w:rPr>
        <w:t xml:space="preserve">if </w:t>
      </w:r>
      <w:r w:rsidR="00F8077B">
        <w:rPr>
          <w:rStyle w:val="Emphasis"/>
          <w:i w:val="0"/>
          <w:szCs w:val="24"/>
        </w:rPr>
        <w:t xml:space="preserve">someone </w:t>
      </w:r>
      <w:r w:rsidR="007E075B">
        <w:rPr>
          <w:rStyle w:val="Emphasis"/>
          <w:i w:val="0"/>
          <w:szCs w:val="24"/>
        </w:rPr>
        <w:t>know</w:t>
      </w:r>
      <w:r w:rsidR="00F8077B">
        <w:rPr>
          <w:rStyle w:val="Emphasis"/>
          <w:i w:val="0"/>
          <w:szCs w:val="24"/>
        </w:rPr>
        <w:t>s</w:t>
      </w:r>
      <w:r w:rsidR="007E075B">
        <w:rPr>
          <w:rStyle w:val="Emphasis"/>
          <w:i w:val="0"/>
          <w:szCs w:val="24"/>
        </w:rPr>
        <w:t xml:space="preserve"> they need a </w:t>
      </w:r>
      <w:r w:rsidR="00F8077B">
        <w:rPr>
          <w:rStyle w:val="Emphasis"/>
          <w:i w:val="0"/>
          <w:szCs w:val="24"/>
        </w:rPr>
        <w:t xml:space="preserve">particular </w:t>
      </w:r>
      <w:r w:rsidR="003E56E2">
        <w:rPr>
          <w:rStyle w:val="Emphasis"/>
          <w:i w:val="0"/>
          <w:szCs w:val="24"/>
        </w:rPr>
        <w:t>variance</w:t>
      </w:r>
      <w:r w:rsidR="00F8077B">
        <w:rPr>
          <w:rStyle w:val="Emphasis"/>
          <w:i w:val="0"/>
          <w:szCs w:val="24"/>
        </w:rPr>
        <w:t>,</w:t>
      </w:r>
      <w:r w:rsidR="007E075B">
        <w:rPr>
          <w:rStyle w:val="Emphasis"/>
          <w:i w:val="0"/>
          <w:szCs w:val="24"/>
        </w:rPr>
        <w:t xml:space="preserve"> </w:t>
      </w:r>
      <w:r w:rsidR="00F8077B">
        <w:rPr>
          <w:rStyle w:val="Emphasis"/>
          <w:i w:val="0"/>
          <w:szCs w:val="24"/>
        </w:rPr>
        <w:t xml:space="preserve">to simply </w:t>
      </w:r>
      <w:r w:rsidR="007E075B">
        <w:rPr>
          <w:rStyle w:val="Emphasis"/>
          <w:i w:val="0"/>
          <w:szCs w:val="24"/>
        </w:rPr>
        <w:t>apply directly to the ZBA</w:t>
      </w:r>
      <w:r w:rsidR="00F8077B">
        <w:rPr>
          <w:rStyle w:val="Emphasis"/>
          <w:i w:val="0"/>
          <w:szCs w:val="24"/>
        </w:rPr>
        <w:t xml:space="preserve"> for the variance</w:t>
      </w:r>
      <w:r w:rsidR="00131A38">
        <w:rPr>
          <w:rStyle w:val="Emphasis"/>
          <w:i w:val="0"/>
          <w:szCs w:val="24"/>
        </w:rPr>
        <w:t>.</w:t>
      </w:r>
      <w:r w:rsidR="00AE49D1">
        <w:rPr>
          <w:rStyle w:val="Emphasis"/>
          <w:i w:val="0"/>
          <w:szCs w:val="24"/>
        </w:rPr>
        <w:t xml:space="preserve">  This change would get us closer to that.</w:t>
      </w:r>
    </w:p>
    <w:p w:rsidR="007E075B" w:rsidRDefault="007E075B" w:rsidP="00631F9D">
      <w:pPr>
        <w:rPr>
          <w:rStyle w:val="Emphasis"/>
          <w:i w:val="0"/>
          <w:szCs w:val="24"/>
        </w:rPr>
      </w:pPr>
    </w:p>
    <w:p w:rsidR="007E075B" w:rsidRPr="00AE49D1" w:rsidRDefault="007E075B" w:rsidP="00631F9D">
      <w:pPr>
        <w:rPr>
          <w:rStyle w:val="Emphasis"/>
          <w:i w:val="0"/>
          <w:szCs w:val="24"/>
          <w:u w:val="single"/>
        </w:rPr>
      </w:pPr>
      <w:r w:rsidRPr="00AE49D1">
        <w:rPr>
          <w:rStyle w:val="Emphasis"/>
          <w:i w:val="0"/>
          <w:szCs w:val="24"/>
          <w:u w:val="single"/>
        </w:rPr>
        <w:t>Short-Term Rentals</w:t>
      </w:r>
    </w:p>
    <w:p w:rsidR="00F57EDA" w:rsidRDefault="007E075B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J. Ayer said that he has cut back </w:t>
      </w:r>
      <w:r w:rsidR="00AE49D1">
        <w:rPr>
          <w:rStyle w:val="Emphasis"/>
          <w:i w:val="0"/>
          <w:szCs w:val="24"/>
        </w:rPr>
        <w:t xml:space="preserve">the draft ordinance a bit further and acknowledged that it is </w:t>
      </w:r>
      <w:r w:rsidR="00131A38">
        <w:rPr>
          <w:rStyle w:val="Emphasis"/>
          <w:i w:val="0"/>
          <w:szCs w:val="24"/>
        </w:rPr>
        <w:t xml:space="preserve">still not </w:t>
      </w:r>
      <w:r>
        <w:rPr>
          <w:rStyle w:val="Emphasis"/>
          <w:i w:val="0"/>
          <w:szCs w:val="24"/>
        </w:rPr>
        <w:t>p</w:t>
      </w:r>
      <w:r w:rsidR="00131A38">
        <w:rPr>
          <w:rStyle w:val="Emphasis"/>
          <w:i w:val="0"/>
          <w:szCs w:val="24"/>
        </w:rPr>
        <w:t xml:space="preserve">erfect.  He discussed the </w:t>
      </w:r>
      <w:r w:rsidR="00AE49D1">
        <w:rPr>
          <w:rStyle w:val="Emphasis"/>
          <w:i w:val="0"/>
          <w:szCs w:val="24"/>
        </w:rPr>
        <w:t xml:space="preserve">possibility </w:t>
      </w:r>
      <w:r w:rsidR="00131A38">
        <w:rPr>
          <w:rStyle w:val="Emphasis"/>
          <w:i w:val="0"/>
          <w:szCs w:val="24"/>
        </w:rPr>
        <w:t xml:space="preserve">of licensing </w:t>
      </w:r>
      <w:r w:rsidR="00AE49D1">
        <w:rPr>
          <w:rStyle w:val="Emphasis"/>
          <w:i w:val="0"/>
          <w:szCs w:val="24"/>
        </w:rPr>
        <w:t>versus registering</w:t>
      </w:r>
      <w:r w:rsidR="00131A38">
        <w:rPr>
          <w:rStyle w:val="Emphasis"/>
          <w:i w:val="0"/>
          <w:szCs w:val="24"/>
        </w:rPr>
        <w:t xml:space="preserve">.  </w:t>
      </w:r>
      <w:r>
        <w:rPr>
          <w:rStyle w:val="Emphasis"/>
          <w:i w:val="0"/>
          <w:szCs w:val="24"/>
        </w:rPr>
        <w:t xml:space="preserve">C. Eddy said that it depends on the type of </w:t>
      </w:r>
      <w:r w:rsidR="00131A38">
        <w:rPr>
          <w:rStyle w:val="Emphasis"/>
          <w:i w:val="0"/>
          <w:szCs w:val="24"/>
        </w:rPr>
        <w:t>short-term</w:t>
      </w:r>
      <w:r>
        <w:rPr>
          <w:rStyle w:val="Emphasis"/>
          <w:i w:val="0"/>
          <w:szCs w:val="24"/>
        </w:rPr>
        <w:t xml:space="preserve"> rental.</w:t>
      </w:r>
      <w:r w:rsidR="00131A38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 xml:space="preserve">We have to delineate between </w:t>
      </w:r>
      <w:r w:rsidR="00AE49D1">
        <w:rPr>
          <w:rStyle w:val="Emphasis"/>
          <w:i w:val="0"/>
          <w:szCs w:val="24"/>
        </w:rPr>
        <w:t xml:space="preserve">owning a home that you don’t live in but rent all the time, and owning a home that you live in and rent for short periods while you’re out of town or in Florida for a few months. </w:t>
      </w:r>
    </w:p>
    <w:p w:rsidR="00AE49D1" w:rsidRDefault="00AE49D1" w:rsidP="00631F9D">
      <w:pPr>
        <w:rPr>
          <w:rStyle w:val="Emphasis"/>
          <w:i w:val="0"/>
          <w:szCs w:val="24"/>
        </w:rPr>
      </w:pPr>
    </w:p>
    <w:p w:rsidR="00123E8B" w:rsidRDefault="007E075B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lastRenderedPageBreak/>
        <w:t xml:space="preserve">J. Ayer </w:t>
      </w:r>
      <w:r w:rsidR="00AE49D1">
        <w:rPr>
          <w:rStyle w:val="Emphasis"/>
          <w:i w:val="0"/>
          <w:szCs w:val="24"/>
        </w:rPr>
        <w:t xml:space="preserve">said </w:t>
      </w:r>
      <w:r>
        <w:rPr>
          <w:rStyle w:val="Emphasis"/>
          <w:i w:val="0"/>
          <w:szCs w:val="24"/>
        </w:rPr>
        <w:t xml:space="preserve">that </w:t>
      </w:r>
      <w:r w:rsidR="00F57EDA">
        <w:rPr>
          <w:rStyle w:val="Emphasis"/>
          <w:i w:val="0"/>
          <w:szCs w:val="24"/>
        </w:rPr>
        <w:t xml:space="preserve">renting out </w:t>
      </w:r>
      <w:r w:rsidR="00AE49D1">
        <w:rPr>
          <w:rStyle w:val="Emphasis"/>
          <w:i w:val="0"/>
          <w:szCs w:val="24"/>
        </w:rPr>
        <w:t xml:space="preserve">just </w:t>
      </w:r>
      <w:r w:rsidR="00F57EDA">
        <w:rPr>
          <w:rStyle w:val="Emphasis"/>
          <w:i w:val="0"/>
          <w:szCs w:val="24"/>
        </w:rPr>
        <w:t>a</w:t>
      </w:r>
      <w:r>
        <w:rPr>
          <w:rStyle w:val="Emphasis"/>
          <w:i w:val="0"/>
          <w:szCs w:val="24"/>
        </w:rPr>
        <w:t xml:space="preserve"> room</w:t>
      </w:r>
      <w:r w:rsidR="00AE49D1">
        <w:rPr>
          <w:rStyle w:val="Emphasis"/>
          <w:i w:val="0"/>
          <w:szCs w:val="24"/>
        </w:rPr>
        <w:t xml:space="preserve"> is different too</w:t>
      </w:r>
      <w:r w:rsidR="00F57EDA">
        <w:rPr>
          <w:rStyle w:val="Emphasis"/>
          <w:i w:val="0"/>
          <w:szCs w:val="24"/>
        </w:rPr>
        <w:t xml:space="preserve">.  </w:t>
      </w:r>
      <w:r w:rsidR="00123E8B">
        <w:rPr>
          <w:rStyle w:val="Emphasis"/>
          <w:i w:val="0"/>
          <w:szCs w:val="24"/>
        </w:rPr>
        <w:t xml:space="preserve">C. Eddy </w:t>
      </w:r>
      <w:r w:rsidR="00AE49D1">
        <w:rPr>
          <w:rStyle w:val="Emphasis"/>
          <w:i w:val="0"/>
          <w:szCs w:val="24"/>
        </w:rPr>
        <w:t xml:space="preserve">said </w:t>
      </w:r>
      <w:r w:rsidR="00123E8B">
        <w:rPr>
          <w:rStyle w:val="Emphasis"/>
          <w:i w:val="0"/>
          <w:szCs w:val="24"/>
        </w:rPr>
        <w:t xml:space="preserve">that we can inform the state of who </w:t>
      </w:r>
      <w:r w:rsidR="003E56E2">
        <w:rPr>
          <w:rStyle w:val="Emphasis"/>
          <w:i w:val="0"/>
          <w:szCs w:val="24"/>
        </w:rPr>
        <w:t>registers</w:t>
      </w:r>
      <w:r w:rsidR="00123E8B">
        <w:rPr>
          <w:rStyle w:val="Emphasis"/>
          <w:i w:val="0"/>
          <w:szCs w:val="24"/>
        </w:rPr>
        <w:t xml:space="preserve"> with us</w:t>
      </w:r>
      <w:r w:rsidR="00F57EDA">
        <w:rPr>
          <w:rStyle w:val="Emphasis"/>
          <w:i w:val="0"/>
          <w:szCs w:val="24"/>
        </w:rPr>
        <w:t>.</w:t>
      </w:r>
    </w:p>
    <w:p w:rsidR="00123E8B" w:rsidRDefault="00123E8B" w:rsidP="00631F9D">
      <w:pPr>
        <w:rPr>
          <w:rStyle w:val="Emphasis"/>
          <w:i w:val="0"/>
          <w:szCs w:val="24"/>
        </w:rPr>
      </w:pPr>
    </w:p>
    <w:p w:rsidR="00123E8B" w:rsidRDefault="00123E8B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W. Hall said that if we require a permit for Air</w:t>
      </w:r>
      <w:r w:rsidR="00F57EDA">
        <w:rPr>
          <w:rStyle w:val="Emphasis"/>
          <w:i w:val="0"/>
          <w:szCs w:val="24"/>
        </w:rPr>
        <w:t xml:space="preserve">bnb </w:t>
      </w:r>
      <w:r w:rsidR="002E5F3F">
        <w:rPr>
          <w:rStyle w:val="Emphasis"/>
          <w:i w:val="0"/>
          <w:szCs w:val="24"/>
        </w:rPr>
        <w:t xml:space="preserve">and the owner doesn’t get a permit, it is likely Airbnb </w:t>
      </w:r>
      <w:r w:rsidR="003E56E2">
        <w:rPr>
          <w:rStyle w:val="Emphasis"/>
          <w:i w:val="0"/>
          <w:szCs w:val="24"/>
        </w:rPr>
        <w:t>won’t</w:t>
      </w:r>
      <w:r>
        <w:rPr>
          <w:rStyle w:val="Emphasis"/>
          <w:i w:val="0"/>
          <w:szCs w:val="24"/>
        </w:rPr>
        <w:t xml:space="preserve"> list them</w:t>
      </w:r>
      <w:r w:rsidR="00F57EDA">
        <w:rPr>
          <w:rStyle w:val="Emphasis"/>
          <w:i w:val="0"/>
          <w:szCs w:val="24"/>
        </w:rPr>
        <w:t xml:space="preserve">. </w:t>
      </w:r>
      <w:r w:rsidR="002E5F3F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 xml:space="preserve">C. Eddy stated that </w:t>
      </w:r>
      <w:r w:rsidR="002E5F3F">
        <w:rPr>
          <w:rStyle w:val="Emphasis"/>
          <w:i w:val="0"/>
          <w:szCs w:val="24"/>
        </w:rPr>
        <w:t xml:space="preserve">another advantage is having a person to </w:t>
      </w:r>
      <w:r>
        <w:rPr>
          <w:rStyle w:val="Emphasis"/>
          <w:i w:val="0"/>
          <w:szCs w:val="24"/>
        </w:rPr>
        <w:t>contact</w:t>
      </w:r>
      <w:r w:rsidR="002E5F3F">
        <w:rPr>
          <w:rStyle w:val="Emphasis"/>
          <w:i w:val="0"/>
          <w:szCs w:val="24"/>
        </w:rPr>
        <w:t xml:space="preserve"> for emergencies and violations</w:t>
      </w:r>
      <w:r w:rsidR="00F57EDA">
        <w:rPr>
          <w:rStyle w:val="Emphasis"/>
          <w:i w:val="0"/>
          <w:szCs w:val="24"/>
        </w:rPr>
        <w:t>.</w:t>
      </w:r>
      <w:r w:rsidR="002E5F3F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 xml:space="preserve">W. </w:t>
      </w:r>
      <w:r w:rsidR="003E56E2">
        <w:rPr>
          <w:rStyle w:val="Emphasis"/>
          <w:i w:val="0"/>
          <w:szCs w:val="24"/>
        </w:rPr>
        <w:t>H</w:t>
      </w:r>
      <w:r>
        <w:rPr>
          <w:rStyle w:val="Emphasis"/>
          <w:i w:val="0"/>
          <w:szCs w:val="24"/>
        </w:rPr>
        <w:t>all</w:t>
      </w:r>
      <w:r w:rsidR="00F57EDA">
        <w:rPr>
          <w:rStyle w:val="Emphasis"/>
          <w:i w:val="0"/>
          <w:szCs w:val="24"/>
        </w:rPr>
        <w:t xml:space="preserve"> said </w:t>
      </w:r>
      <w:r w:rsidR="002E5F3F">
        <w:rPr>
          <w:rStyle w:val="Emphasis"/>
          <w:i w:val="0"/>
          <w:szCs w:val="24"/>
        </w:rPr>
        <w:t xml:space="preserve">a </w:t>
      </w:r>
      <w:r>
        <w:rPr>
          <w:rStyle w:val="Emphasis"/>
          <w:i w:val="0"/>
          <w:szCs w:val="24"/>
        </w:rPr>
        <w:t xml:space="preserve">major issue is </w:t>
      </w:r>
      <w:r w:rsidR="002E5F3F">
        <w:rPr>
          <w:rStyle w:val="Emphasis"/>
          <w:i w:val="0"/>
          <w:szCs w:val="24"/>
        </w:rPr>
        <w:t>holding accountable those causing the disturbances.</w:t>
      </w:r>
    </w:p>
    <w:p w:rsidR="00123E8B" w:rsidRDefault="00123E8B" w:rsidP="00631F9D">
      <w:pPr>
        <w:rPr>
          <w:rStyle w:val="Emphasis"/>
          <w:i w:val="0"/>
          <w:szCs w:val="24"/>
        </w:rPr>
      </w:pPr>
    </w:p>
    <w:p w:rsidR="00123E8B" w:rsidRDefault="00123E8B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C. Eddy </w:t>
      </w:r>
      <w:r w:rsidR="002E5F3F">
        <w:rPr>
          <w:rStyle w:val="Emphasis"/>
          <w:i w:val="0"/>
          <w:szCs w:val="24"/>
        </w:rPr>
        <w:t xml:space="preserve">said another restriction with an ordinance </w:t>
      </w:r>
      <w:r>
        <w:rPr>
          <w:rStyle w:val="Emphasis"/>
          <w:i w:val="0"/>
          <w:szCs w:val="24"/>
        </w:rPr>
        <w:t xml:space="preserve">would be the </w:t>
      </w:r>
      <w:r w:rsidR="002E5F3F">
        <w:rPr>
          <w:rStyle w:val="Emphasis"/>
          <w:i w:val="0"/>
          <w:szCs w:val="24"/>
        </w:rPr>
        <w:t xml:space="preserve">number </w:t>
      </w:r>
      <w:r>
        <w:rPr>
          <w:rStyle w:val="Emphasis"/>
          <w:i w:val="0"/>
          <w:szCs w:val="24"/>
        </w:rPr>
        <w:t>of people staying at the house</w:t>
      </w:r>
      <w:r w:rsidR="002E5F3F">
        <w:rPr>
          <w:rStyle w:val="Emphasis"/>
          <w:i w:val="0"/>
          <w:szCs w:val="24"/>
        </w:rPr>
        <w:t xml:space="preserve">.  The occupancy would be limited by septic capacity and </w:t>
      </w:r>
      <w:r>
        <w:rPr>
          <w:rStyle w:val="Emphasis"/>
          <w:i w:val="0"/>
          <w:szCs w:val="24"/>
        </w:rPr>
        <w:t>water usage</w:t>
      </w:r>
      <w:r w:rsidR="002E5F3F">
        <w:rPr>
          <w:rStyle w:val="Emphasis"/>
          <w:i w:val="0"/>
          <w:szCs w:val="24"/>
        </w:rPr>
        <w:t xml:space="preserve"> could be tracked in places such as Gunstock Acres where the system is heavily burdened</w:t>
      </w:r>
      <w:r w:rsidR="00F57EDA">
        <w:rPr>
          <w:rStyle w:val="Emphasis"/>
          <w:i w:val="0"/>
          <w:szCs w:val="24"/>
        </w:rPr>
        <w:t>.</w:t>
      </w:r>
    </w:p>
    <w:p w:rsidR="00123E8B" w:rsidRDefault="00123E8B" w:rsidP="00631F9D">
      <w:pPr>
        <w:rPr>
          <w:rStyle w:val="Emphasis"/>
          <w:i w:val="0"/>
          <w:szCs w:val="24"/>
        </w:rPr>
      </w:pPr>
    </w:p>
    <w:p w:rsidR="00123E8B" w:rsidRDefault="00123E8B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C. Scattergood wasn’t sure how </w:t>
      </w:r>
      <w:r w:rsidR="00F57EDA">
        <w:rPr>
          <w:rStyle w:val="Emphasis"/>
          <w:i w:val="0"/>
          <w:szCs w:val="24"/>
        </w:rPr>
        <w:t xml:space="preserve">it would </w:t>
      </w:r>
      <w:r>
        <w:rPr>
          <w:rStyle w:val="Emphasis"/>
          <w:i w:val="0"/>
          <w:szCs w:val="24"/>
        </w:rPr>
        <w:t>be enforced.</w:t>
      </w:r>
      <w:r w:rsidR="00F57EDA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>C. Eddy stated that it would be the</w:t>
      </w:r>
      <w:r w:rsidR="00F57EDA">
        <w:rPr>
          <w:rStyle w:val="Emphasis"/>
          <w:i w:val="0"/>
          <w:szCs w:val="24"/>
        </w:rPr>
        <w:t xml:space="preserve"> Code E</w:t>
      </w:r>
      <w:r>
        <w:rPr>
          <w:rStyle w:val="Emphasis"/>
          <w:i w:val="0"/>
          <w:szCs w:val="24"/>
        </w:rPr>
        <w:t>nforcement officer</w:t>
      </w:r>
      <w:r w:rsidR="00844B95">
        <w:rPr>
          <w:rStyle w:val="Emphasis"/>
          <w:i w:val="0"/>
          <w:szCs w:val="24"/>
        </w:rPr>
        <w:t xml:space="preserve"> in most cases</w:t>
      </w:r>
      <w:r w:rsidR="00F57EDA">
        <w:rPr>
          <w:rStyle w:val="Emphasis"/>
          <w:i w:val="0"/>
          <w:szCs w:val="24"/>
        </w:rPr>
        <w:t>.</w:t>
      </w:r>
      <w:r w:rsidR="00844B95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 xml:space="preserve">Discussion ensued as to the noise ordinance.  C. Eddy stated that the exemption </w:t>
      </w:r>
      <w:r w:rsidR="00F57EDA">
        <w:rPr>
          <w:rStyle w:val="Emphasis"/>
          <w:i w:val="0"/>
          <w:szCs w:val="24"/>
        </w:rPr>
        <w:t xml:space="preserve">for </w:t>
      </w:r>
      <w:r>
        <w:rPr>
          <w:rStyle w:val="Emphasis"/>
          <w:i w:val="0"/>
          <w:szCs w:val="24"/>
        </w:rPr>
        <w:t>unamplified voice</w:t>
      </w:r>
      <w:r w:rsidR="00844B95">
        <w:rPr>
          <w:rStyle w:val="Emphasis"/>
          <w:i w:val="0"/>
          <w:szCs w:val="24"/>
        </w:rPr>
        <w:t>s in the noise ordinance needs to be removed</w:t>
      </w:r>
      <w:r w:rsidR="00F57EDA">
        <w:rPr>
          <w:rStyle w:val="Emphasis"/>
          <w:i w:val="0"/>
          <w:szCs w:val="24"/>
        </w:rPr>
        <w:t xml:space="preserve">.  </w:t>
      </w:r>
    </w:p>
    <w:p w:rsidR="007C07FF" w:rsidRDefault="007C07FF" w:rsidP="00631F9D">
      <w:pPr>
        <w:rPr>
          <w:rStyle w:val="Emphasis"/>
          <w:i w:val="0"/>
          <w:szCs w:val="24"/>
        </w:rPr>
      </w:pPr>
    </w:p>
    <w:p w:rsidR="007C07FF" w:rsidRDefault="00F57EDA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G. Fe</w:t>
      </w:r>
      <w:r w:rsidR="007C07FF">
        <w:rPr>
          <w:rStyle w:val="Emphasis"/>
          <w:i w:val="0"/>
          <w:szCs w:val="24"/>
        </w:rPr>
        <w:t>d</w:t>
      </w:r>
      <w:r>
        <w:rPr>
          <w:rStyle w:val="Emphasis"/>
          <w:i w:val="0"/>
          <w:szCs w:val="24"/>
        </w:rPr>
        <w:t>o</w:t>
      </w:r>
      <w:r w:rsidR="007C07FF">
        <w:rPr>
          <w:rStyle w:val="Emphasis"/>
          <w:i w:val="0"/>
          <w:szCs w:val="24"/>
        </w:rPr>
        <w:t xml:space="preserve">rchak said </w:t>
      </w:r>
      <w:r w:rsidR="00844B95">
        <w:rPr>
          <w:rStyle w:val="Emphasis"/>
          <w:i w:val="0"/>
          <w:szCs w:val="24"/>
        </w:rPr>
        <w:t xml:space="preserve">the Board should address specific issues at specific </w:t>
      </w:r>
      <w:r w:rsidR="007C07FF">
        <w:rPr>
          <w:rStyle w:val="Emphasis"/>
          <w:i w:val="0"/>
          <w:szCs w:val="24"/>
        </w:rPr>
        <w:t>location</w:t>
      </w:r>
      <w:r w:rsidR="00844B95">
        <w:rPr>
          <w:rStyle w:val="Emphasis"/>
          <w:i w:val="0"/>
          <w:szCs w:val="24"/>
        </w:rPr>
        <w:t xml:space="preserve">s and communicate with </w:t>
      </w:r>
      <w:r w:rsidR="007C07FF">
        <w:rPr>
          <w:rStyle w:val="Emphasis"/>
          <w:i w:val="0"/>
          <w:szCs w:val="24"/>
        </w:rPr>
        <w:t>those owners</w:t>
      </w:r>
      <w:r>
        <w:rPr>
          <w:rStyle w:val="Emphasis"/>
          <w:i w:val="0"/>
          <w:szCs w:val="24"/>
        </w:rPr>
        <w:t xml:space="preserve">.  </w:t>
      </w:r>
    </w:p>
    <w:p w:rsidR="007C07FF" w:rsidRDefault="007C07FF" w:rsidP="00631F9D">
      <w:pPr>
        <w:rPr>
          <w:rStyle w:val="Emphasis"/>
          <w:i w:val="0"/>
          <w:szCs w:val="24"/>
        </w:rPr>
      </w:pPr>
    </w:p>
    <w:p w:rsidR="007C07FF" w:rsidRDefault="007C07FF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J. Ayer read th</w:t>
      </w:r>
      <w:r w:rsidR="00F57EDA">
        <w:rPr>
          <w:rStyle w:val="Emphasis"/>
          <w:i w:val="0"/>
          <w:szCs w:val="24"/>
        </w:rPr>
        <w:t xml:space="preserve">e motel definition for everyone.  </w:t>
      </w:r>
      <w:r>
        <w:rPr>
          <w:rStyle w:val="Emphasis"/>
          <w:i w:val="0"/>
          <w:szCs w:val="24"/>
        </w:rPr>
        <w:t xml:space="preserve">J. Landow said that </w:t>
      </w:r>
      <w:r w:rsidR="00F57EDA">
        <w:rPr>
          <w:rStyle w:val="Emphasis"/>
          <w:i w:val="0"/>
          <w:szCs w:val="24"/>
        </w:rPr>
        <w:t>it’s</w:t>
      </w:r>
      <w:r>
        <w:rPr>
          <w:rStyle w:val="Emphasis"/>
          <w:i w:val="0"/>
          <w:szCs w:val="24"/>
        </w:rPr>
        <w:t xml:space="preserve"> different </w:t>
      </w:r>
      <w:r w:rsidR="00A45262">
        <w:rPr>
          <w:rStyle w:val="Emphasis"/>
          <w:i w:val="0"/>
          <w:szCs w:val="24"/>
        </w:rPr>
        <w:t>from</w:t>
      </w:r>
      <w:r>
        <w:rPr>
          <w:rStyle w:val="Emphasis"/>
          <w:i w:val="0"/>
          <w:szCs w:val="24"/>
        </w:rPr>
        <w:t xml:space="preserve"> the </w:t>
      </w:r>
      <w:r w:rsidR="00F57EDA">
        <w:rPr>
          <w:rStyle w:val="Emphasis"/>
          <w:i w:val="0"/>
          <w:szCs w:val="24"/>
        </w:rPr>
        <w:t xml:space="preserve">definition </w:t>
      </w:r>
      <w:r>
        <w:rPr>
          <w:rStyle w:val="Emphasis"/>
          <w:i w:val="0"/>
          <w:szCs w:val="24"/>
        </w:rPr>
        <w:t xml:space="preserve">in </w:t>
      </w:r>
      <w:r w:rsidR="00844B95">
        <w:rPr>
          <w:rStyle w:val="Emphasis"/>
          <w:i w:val="0"/>
          <w:szCs w:val="24"/>
        </w:rPr>
        <w:t>the draft zoning ordinance</w:t>
      </w:r>
      <w:r w:rsidR="00F57EDA">
        <w:rPr>
          <w:rStyle w:val="Emphasis"/>
          <w:i w:val="0"/>
          <w:szCs w:val="24"/>
        </w:rPr>
        <w:t>.</w:t>
      </w:r>
    </w:p>
    <w:p w:rsidR="007C07FF" w:rsidRDefault="007C07FF" w:rsidP="00631F9D">
      <w:pPr>
        <w:rPr>
          <w:rStyle w:val="Emphasis"/>
          <w:i w:val="0"/>
          <w:szCs w:val="24"/>
        </w:rPr>
      </w:pPr>
    </w:p>
    <w:p w:rsidR="007C07FF" w:rsidRDefault="00F57EDA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Greg </w:t>
      </w:r>
      <w:r w:rsidR="007C07FF">
        <w:rPr>
          <w:rStyle w:val="Emphasis"/>
          <w:i w:val="0"/>
          <w:szCs w:val="24"/>
        </w:rPr>
        <w:t>Andrews</w:t>
      </w:r>
      <w:r w:rsidR="00844B95">
        <w:rPr>
          <w:rStyle w:val="Emphasis"/>
          <w:i w:val="0"/>
          <w:szCs w:val="24"/>
        </w:rPr>
        <w:t>, of 32 Cross Lane,</w:t>
      </w:r>
      <w:r w:rsidR="007C07FF">
        <w:rPr>
          <w:rStyle w:val="Emphasis"/>
          <w:i w:val="0"/>
          <w:szCs w:val="24"/>
        </w:rPr>
        <w:t xml:space="preserve"> said that if they have to pay the </w:t>
      </w:r>
      <w:r w:rsidR="00844B95">
        <w:rPr>
          <w:rStyle w:val="Emphasis"/>
          <w:i w:val="0"/>
          <w:szCs w:val="24"/>
        </w:rPr>
        <w:t xml:space="preserve">meals and </w:t>
      </w:r>
      <w:r w:rsidR="007C07FF">
        <w:rPr>
          <w:rStyle w:val="Emphasis"/>
          <w:i w:val="0"/>
          <w:szCs w:val="24"/>
        </w:rPr>
        <w:t>rooms tax</w:t>
      </w:r>
      <w:r w:rsidR="00844B95">
        <w:rPr>
          <w:rStyle w:val="Emphasis"/>
          <w:i w:val="0"/>
          <w:szCs w:val="24"/>
        </w:rPr>
        <w:t>,</w:t>
      </w:r>
      <w:r w:rsidR="007C07FF">
        <w:rPr>
          <w:rStyle w:val="Emphasis"/>
          <w:i w:val="0"/>
          <w:szCs w:val="24"/>
        </w:rPr>
        <w:t xml:space="preserve"> would that make them fall under that definition of motel</w:t>
      </w:r>
      <w:r>
        <w:rPr>
          <w:rStyle w:val="Emphasis"/>
          <w:i w:val="0"/>
          <w:szCs w:val="24"/>
        </w:rPr>
        <w:t>.</w:t>
      </w:r>
      <w:r w:rsidR="00844B95">
        <w:rPr>
          <w:rStyle w:val="Emphasis"/>
          <w:i w:val="0"/>
          <w:szCs w:val="24"/>
        </w:rPr>
        <w:t xml:space="preserve">  J. Ayer said some would but not all.  </w:t>
      </w:r>
      <w:r w:rsidR="007C07FF">
        <w:rPr>
          <w:rStyle w:val="Emphasis"/>
          <w:i w:val="0"/>
          <w:szCs w:val="24"/>
        </w:rPr>
        <w:t>Discussion ensued</w:t>
      </w:r>
      <w:r>
        <w:rPr>
          <w:rStyle w:val="Emphasis"/>
          <w:i w:val="0"/>
          <w:szCs w:val="24"/>
        </w:rPr>
        <w:t>.</w:t>
      </w:r>
    </w:p>
    <w:p w:rsidR="007C07FF" w:rsidRDefault="007C07FF" w:rsidP="00631F9D">
      <w:pPr>
        <w:rPr>
          <w:rStyle w:val="Emphasis"/>
          <w:i w:val="0"/>
          <w:szCs w:val="24"/>
        </w:rPr>
      </w:pPr>
    </w:p>
    <w:p w:rsidR="007C07FF" w:rsidRDefault="007C07FF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Howard Epstein</w:t>
      </w:r>
      <w:r w:rsidR="00844B95">
        <w:rPr>
          <w:rStyle w:val="Emphasis"/>
          <w:i w:val="0"/>
          <w:szCs w:val="24"/>
        </w:rPr>
        <w:t>, of 231 Sagamore Road and Gunstock Acres Village Water District, said that</w:t>
      </w:r>
      <w:r w:rsidR="00F57EDA">
        <w:rPr>
          <w:rStyle w:val="Emphasis"/>
          <w:i w:val="0"/>
          <w:szCs w:val="24"/>
        </w:rPr>
        <w:t xml:space="preserve"> o</w:t>
      </w:r>
      <w:r>
        <w:rPr>
          <w:rStyle w:val="Emphasis"/>
          <w:i w:val="0"/>
          <w:szCs w:val="24"/>
        </w:rPr>
        <w:t>f the 18 LLCs</w:t>
      </w:r>
      <w:r w:rsidR="00F57EDA">
        <w:rPr>
          <w:rStyle w:val="Emphasis"/>
          <w:i w:val="0"/>
          <w:szCs w:val="24"/>
        </w:rPr>
        <w:t xml:space="preserve"> </w:t>
      </w:r>
      <w:r w:rsidR="00844B95">
        <w:rPr>
          <w:rStyle w:val="Emphasis"/>
          <w:i w:val="0"/>
          <w:szCs w:val="24"/>
        </w:rPr>
        <w:t xml:space="preserve">listed on the State tax web site, </w:t>
      </w:r>
      <w:r>
        <w:rPr>
          <w:rStyle w:val="Emphasis"/>
          <w:i w:val="0"/>
          <w:szCs w:val="24"/>
        </w:rPr>
        <w:t>only about half of them are legal and paying the rooms and meals tax</w:t>
      </w:r>
      <w:r w:rsidR="00F57EDA">
        <w:rPr>
          <w:rStyle w:val="Emphasis"/>
          <w:i w:val="0"/>
          <w:szCs w:val="24"/>
        </w:rPr>
        <w:t xml:space="preserve">.  </w:t>
      </w:r>
      <w:r>
        <w:rPr>
          <w:rStyle w:val="Emphasis"/>
          <w:i w:val="0"/>
          <w:szCs w:val="24"/>
        </w:rPr>
        <w:t xml:space="preserve">You can go on the </w:t>
      </w:r>
      <w:r w:rsidR="00844B95">
        <w:rPr>
          <w:rStyle w:val="Emphasis"/>
          <w:i w:val="0"/>
          <w:szCs w:val="24"/>
        </w:rPr>
        <w:t>m</w:t>
      </w:r>
      <w:r>
        <w:rPr>
          <w:rStyle w:val="Emphasis"/>
          <w:i w:val="0"/>
          <w:szCs w:val="24"/>
        </w:rPr>
        <w:t xml:space="preserve">eals and rooms tax </w:t>
      </w:r>
      <w:r w:rsidR="00F57EDA">
        <w:rPr>
          <w:rStyle w:val="Emphasis"/>
          <w:i w:val="0"/>
          <w:szCs w:val="24"/>
        </w:rPr>
        <w:t xml:space="preserve">page.  </w:t>
      </w:r>
      <w:r w:rsidR="00844B95">
        <w:rPr>
          <w:rStyle w:val="Emphasis"/>
          <w:i w:val="0"/>
          <w:szCs w:val="24"/>
        </w:rPr>
        <w:t xml:space="preserve">He said if the Board were to </w:t>
      </w:r>
      <w:r>
        <w:rPr>
          <w:rStyle w:val="Emphasis"/>
          <w:i w:val="0"/>
          <w:szCs w:val="24"/>
        </w:rPr>
        <w:t xml:space="preserve">regulate how </w:t>
      </w:r>
      <w:r w:rsidR="003E56E2">
        <w:rPr>
          <w:rStyle w:val="Emphasis"/>
          <w:i w:val="0"/>
          <w:szCs w:val="24"/>
        </w:rPr>
        <w:t xml:space="preserve">many </w:t>
      </w:r>
      <w:r w:rsidR="00F57EDA">
        <w:rPr>
          <w:rStyle w:val="Emphasis"/>
          <w:i w:val="0"/>
          <w:szCs w:val="24"/>
        </w:rPr>
        <w:t xml:space="preserve">people can </w:t>
      </w:r>
      <w:r w:rsidR="003E56E2">
        <w:rPr>
          <w:rStyle w:val="Emphasis"/>
          <w:i w:val="0"/>
          <w:szCs w:val="24"/>
        </w:rPr>
        <w:t>sleep</w:t>
      </w:r>
      <w:r>
        <w:rPr>
          <w:rStyle w:val="Emphasis"/>
          <w:i w:val="0"/>
          <w:szCs w:val="24"/>
        </w:rPr>
        <w:t xml:space="preserve"> </w:t>
      </w:r>
      <w:r w:rsidR="00844B95">
        <w:rPr>
          <w:rStyle w:val="Emphasis"/>
          <w:i w:val="0"/>
          <w:szCs w:val="24"/>
        </w:rPr>
        <w:t>in a short term rental</w:t>
      </w:r>
      <w:r w:rsidR="003E56E2">
        <w:rPr>
          <w:rStyle w:val="Emphasis"/>
          <w:i w:val="0"/>
          <w:szCs w:val="24"/>
        </w:rPr>
        <w:t>,</w:t>
      </w:r>
      <w:r>
        <w:rPr>
          <w:rStyle w:val="Emphasis"/>
          <w:i w:val="0"/>
          <w:szCs w:val="24"/>
        </w:rPr>
        <w:t xml:space="preserve"> </w:t>
      </w:r>
      <w:r w:rsidR="00844B95">
        <w:rPr>
          <w:rStyle w:val="Emphasis"/>
          <w:i w:val="0"/>
          <w:szCs w:val="24"/>
        </w:rPr>
        <w:t xml:space="preserve">he would not </w:t>
      </w:r>
      <w:r>
        <w:rPr>
          <w:rStyle w:val="Emphasis"/>
          <w:i w:val="0"/>
          <w:szCs w:val="24"/>
        </w:rPr>
        <w:t>object</w:t>
      </w:r>
      <w:r w:rsidR="00F57EDA">
        <w:rPr>
          <w:rStyle w:val="Emphasis"/>
          <w:i w:val="0"/>
          <w:szCs w:val="24"/>
        </w:rPr>
        <w:t xml:space="preserve">.  </w:t>
      </w:r>
    </w:p>
    <w:p w:rsidR="007C07FF" w:rsidRDefault="007C07FF" w:rsidP="00631F9D">
      <w:pPr>
        <w:rPr>
          <w:rStyle w:val="Emphasis"/>
          <w:i w:val="0"/>
          <w:szCs w:val="24"/>
        </w:rPr>
      </w:pPr>
    </w:p>
    <w:p w:rsidR="00994BE5" w:rsidRDefault="007C07FF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C. Scattergood stated that if the state isn’t willing becau</w:t>
      </w:r>
      <w:r w:rsidR="00000347">
        <w:rPr>
          <w:rStyle w:val="Emphasis"/>
          <w:i w:val="0"/>
          <w:szCs w:val="24"/>
        </w:rPr>
        <w:t>se they don’t have enough staff</w:t>
      </w:r>
      <w:r w:rsidR="00844B95">
        <w:rPr>
          <w:rStyle w:val="Emphasis"/>
          <w:i w:val="0"/>
          <w:szCs w:val="24"/>
        </w:rPr>
        <w:t xml:space="preserve">, how is the Town </w:t>
      </w:r>
      <w:r>
        <w:rPr>
          <w:rStyle w:val="Emphasis"/>
          <w:i w:val="0"/>
          <w:szCs w:val="24"/>
        </w:rPr>
        <w:t xml:space="preserve">going to </w:t>
      </w:r>
      <w:r w:rsidR="00844B95">
        <w:rPr>
          <w:rStyle w:val="Emphasis"/>
          <w:i w:val="0"/>
          <w:szCs w:val="24"/>
        </w:rPr>
        <w:t xml:space="preserve">enforce these regulations </w:t>
      </w:r>
      <w:r w:rsidR="00000347">
        <w:rPr>
          <w:rStyle w:val="Emphasis"/>
          <w:i w:val="0"/>
          <w:szCs w:val="24"/>
        </w:rPr>
        <w:t>i</w:t>
      </w:r>
      <w:r>
        <w:rPr>
          <w:rStyle w:val="Emphasis"/>
          <w:i w:val="0"/>
          <w:szCs w:val="24"/>
        </w:rPr>
        <w:t xml:space="preserve">f we don’t have the staff to do the dirty </w:t>
      </w:r>
      <w:r w:rsidR="00A45262">
        <w:rPr>
          <w:rStyle w:val="Emphasis"/>
          <w:i w:val="0"/>
          <w:szCs w:val="24"/>
        </w:rPr>
        <w:t>work?</w:t>
      </w:r>
      <w:r w:rsidR="00000347">
        <w:rPr>
          <w:rStyle w:val="Emphasis"/>
          <w:i w:val="0"/>
          <w:szCs w:val="24"/>
        </w:rPr>
        <w:t xml:space="preserve">  </w:t>
      </w:r>
      <w:r w:rsidR="00994BE5">
        <w:rPr>
          <w:rStyle w:val="Emphasis"/>
          <w:i w:val="0"/>
          <w:szCs w:val="24"/>
        </w:rPr>
        <w:t>R. Notkin</w:t>
      </w:r>
      <w:r w:rsidR="00000347">
        <w:rPr>
          <w:rStyle w:val="Emphasis"/>
          <w:i w:val="0"/>
          <w:szCs w:val="24"/>
        </w:rPr>
        <w:t xml:space="preserve"> </w:t>
      </w:r>
      <w:r w:rsidR="00F3326E">
        <w:rPr>
          <w:rStyle w:val="Emphasis"/>
          <w:i w:val="0"/>
          <w:szCs w:val="24"/>
        </w:rPr>
        <w:t xml:space="preserve">said he </w:t>
      </w:r>
      <w:r w:rsidR="00000347">
        <w:rPr>
          <w:rStyle w:val="Emphasis"/>
          <w:i w:val="0"/>
          <w:szCs w:val="24"/>
        </w:rPr>
        <w:t xml:space="preserve">doesn’t want to </w:t>
      </w:r>
      <w:r w:rsidR="00994BE5">
        <w:rPr>
          <w:rStyle w:val="Emphasis"/>
          <w:i w:val="0"/>
          <w:szCs w:val="24"/>
        </w:rPr>
        <w:t>come up with a regulation and then realize there is no way to enforce it</w:t>
      </w:r>
      <w:r w:rsidR="00000347">
        <w:rPr>
          <w:rStyle w:val="Emphasis"/>
          <w:i w:val="0"/>
          <w:szCs w:val="24"/>
        </w:rPr>
        <w:t xml:space="preserve">. </w:t>
      </w:r>
    </w:p>
    <w:p w:rsidR="00994BE5" w:rsidRDefault="00994BE5" w:rsidP="00631F9D">
      <w:pPr>
        <w:rPr>
          <w:rStyle w:val="Emphasis"/>
          <w:i w:val="0"/>
          <w:szCs w:val="24"/>
        </w:rPr>
      </w:pPr>
    </w:p>
    <w:p w:rsidR="00994BE5" w:rsidRDefault="00994BE5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Discussion ensued.</w:t>
      </w:r>
    </w:p>
    <w:p w:rsidR="00994BE5" w:rsidRDefault="00994BE5" w:rsidP="00631F9D">
      <w:pPr>
        <w:rPr>
          <w:rStyle w:val="Emphasis"/>
          <w:i w:val="0"/>
          <w:szCs w:val="24"/>
        </w:rPr>
      </w:pPr>
    </w:p>
    <w:p w:rsidR="00994BE5" w:rsidRDefault="00994BE5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Shawn Malgus</w:t>
      </w:r>
      <w:r w:rsidR="003E56E2">
        <w:rPr>
          <w:rStyle w:val="Emphasis"/>
          <w:i w:val="0"/>
          <w:szCs w:val="24"/>
        </w:rPr>
        <w:t xml:space="preserve"> said that he’s in a third </w:t>
      </w:r>
      <w:r w:rsidR="00B332E0">
        <w:rPr>
          <w:rStyle w:val="Emphasis"/>
          <w:i w:val="0"/>
          <w:szCs w:val="24"/>
        </w:rPr>
        <w:t>category</w:t>
      </w:r>
      <w:r w:rsidR="003E56E2">
        <w:rPr>
          <w:rStyle w:val="Emphasis"/>
          <w:i w:val="0"/>
          <w:szCs w:val="24"/>
        </w:rPr>
        <w:t xml:space="preserve">.  </w:t>
      </w:r>
      <w:r w:rsidR="00F3326E">
        <w:rPr>
          <w:rStyle w:val="Emphasis"/>
          <w:i w:val="0"/>
          <w:szCs w:val="24"/>
        </w:rPr>
        <w:t xml:space="preserve">He said he has </w:t>
      </w:r>
      <w:r>
        <w:rPr>
          <w:rStyle w:val="Emphasis"/>
          <w:i w:val="0"/>
          <w:szCs w:val="24"/>
        </w:rPr>
        <w:t xml:space="preserve">owned a house in Gilford for 5 years, </w:t>
      </w:r>
      <w:r w:rsidR="003E56E2">
        <w:rPr>
          <w:rStyle w:val="Emphasis"/>
          <w:i w:val="0"/>
          <w:szCs w:val="24"/>
        </w:rPr>
        <w:t xml:space="preserve">and </w:t>
      </w:r>
      <w:r w:rsidR="00F3326E">
        <w:rPr>
          <w:rStyle w:val="Emphasis"/>
          <w:i w:val="0"/>
          <w:szCs w:val="24"/>
        </w:rPr>
        <w:t xml:space="preserve">they </w:t>
      </w:r>
      <w:r>
        <w:rPr>
          <w:rStyle w:val="Emphasis"/>
          <w:i w:val="0"/>
          <w:szCs w:val="24"/>
        </w:rPr>
        <w:t>live in Boston</w:t>
      </w:r>
      <w:r w:rsidR="003E56E2">
        <w:rPr>
          <w:rStyle w:val="Emphasis"/>
          <w:i w:val="0"/>
          <w:szCs w:val="24"/>
        </w:rPr>
        <w:t xml:space="preserve">.  </w:t>
      </w:r>
      <w:r w:rsidR="00F3326E">
        <w:rPr>
          <w:rStyle w:val="Emphasis"/>
          <w:i w:val="0"/>
          <w:szCs w:val="24"/>
        </w:rPr>
        <w:t xml:space="preserve">He said they </w:t>
      </w:r>
      <w:r>
        <w:rPr>
          <w:rStyle w:val="Emphasis"/>
          <w:i w:val="0"/>
          <w:szCs w:val="24"/>
        </w:rPr>
        <w:t xml:space="preserve">love the </w:t>
      </w:r>
      <w:r w:rsidR="003E56E2">
        <w:rPr>
          <w:rStyle w:val="Emphasis"/>
          <w:i w:val="0"/>
          <w:szCs w:val="24"/>
        </w:rPr>
        <w:t xml:space="preserve">area and come up when </w:t>
      </w:r>
      <w:r w:rsidR="00F3326E">
        <w:rPr>
          <w:rStyle w:val="Emphasis"/>
          <w:i w:val="0"/>
          <w:szCs w:val="24"/>
        </w:rPr>
        <w:t xml:space="preserve">they </w:t>
      </w:r>
      <w:r w:rsidR="003E56E2">
        <w:rPr>
          <w:rStyle w:val="Emphasis"/>
          <w:i w:val="0"/>
          <w:szCs w:val="24"/>
        </w:rPr>
        <w:t xml:space="preserve">can.  </w:t>
      </w:r>
      <w:r w:rsidR="00F3326E">
        <w:rPr>
          <w:rStyle w:val="Emphasis"/>
          <w:i w:val="0"/>
          <w:szCs w:val="24"/>
        </w:rPr>
        <w:t xml:space="preserve">They </w:t>
      </w:r>
      <w:r>
        <w:rPr>
          <w:rStyle w:val="Emphasis"/>
          <w:i w:val="0"/>
          <w:szCs w:val="24"/>
        </w:rPr>
        <w:t xml:space="preserve">have renters that come up when </w:t>
      </w:r>
      <w:r w:rsidR="00F3326E">
        <w:rPr>
          <w:rStyle w:val="Emphasis"/>
          <w:i w:val="0"/>
          <w:szCs w:val="24"/>
        </w:rPr>
        <w:t xml:space="preserve">they </w:t>
      </w:r>
      <w:r>
        <w:rPr>
          <w:rStyle w:val="Emphasis"/>
          <w:i w:val="0"/>
          <w:szCs w:val="24"/>
        </w:rPr>
        <w:t>aren’t</w:t>
      </w:r>
      <w:r w:rsidR="003E56E2">
        <w:rPr>
          <w:rStyle w:val="Emphasis"/>
          <w:i w:val="0"/>
          <w:szCs w:val="24"/>
        </w:rPr>
        <w:t xml:space="preserve"> around.  </w:t>
      </w:r>
      <w:r w:rsidR="00F3326E">
        <w:rPr>
          <w:rStyle w:val="Emphasis"/>
          <w:i w:val="0"/>
          <w:szCs w:val="24"/>
        </w:rPr>
        <w:t>He said i</w:t>
      </w:r>
      <w:r>
        <w:rPr>
          <w:rStyle w:val="Emphasis"/>
          <w:i w:val="0"/>
          <w:szCs w:val="24"/>
        </w:rPr>
        <w:t>t is</w:t>
      </w:r>
      <w:r w:rsidR="003E56E2">
        <w:rPr>
          <w:rStyle w:val="Emphasis"/>
          <w:i w:val="0"/>
          <w:szCs w:val="24"/>
        </w:rPr>
        <w:t xml:space="preserve"> unclear how to pay rooms taxes.  </w:t>
      </w:r>
      <w:r w:rsidR="00F3326E">
        <w:rPr>
          <w:rStyle w:val="Emphasis"/>
          <w:i w:val="0"/>
          <w:szCs w:val="24"/>
        </w:rPr>
        <w:t xml:space="preserve">He said they </w:t>
      </w:r>
      <w:r>
        <w:rPr>
          <w:rStyle w:val="Emphasis"/>
          <w:i w:val="0"/>
          <w:szCs w:val="24"/>
        </w:rPr>
        <w:t xml:space="preserve">have an </w:t>
      </w:r>
      <w:r w:rsidR="00B332E0">
        <w:rPr>
          <w:rStyle w:val="Emphasis"/>
          <w:i w:val="0"/>
          <w:szCs w:val="24"/>
        </w:rPr>
        <w:t>8-person</w:t>
      </w:r>
      <w:r w:rsidR="003E56E2">
        <w:rPr>
          <w:rStyle w:val="Emphasis"/>
          <w:i w:val="0"/>
          <w:szCs w:val="24"/>
        </w:rPr>
        <w:t xml:space="preserve"> limit</w:t>
      </w:r>
      <w:r>
        <w:rPr>
          <w:rStyle w:val="Emphasis"/>
          <w:i w:val="0"/>
          <w:szCs w:val="24"/>
        </w:rPr>
        <w:t xml:space="preserve"> at </w:t>
      </w:r>
      <w:r w:rsidR="00F3326E">
        <w:rPr>
          <w:rStyle w:val="Emphasis"/>
          <w:i w:val="0"/>
          <w:szCs w:val="24"/>
        </w:rPr>
        <w:t xml:space="preserve">their </w:t>
      </w:r>
      <w:r w:rsidR="003E56E2">
        <w:rPr>
          <w:rStyle w:val="Emphasis"/>
          <w:i w:val="0"/>
          <w:szCs w:val="24"/>
        </w:rPr>
        <w:t xml:space="preserve">rental </w:t>
      </w:r>
      <w:r>
        <w:rPr>
          <w:rStyle w:val="Emphasis"/>
          <w:i w:val="0"/>
          <w:szCs w:val="24"/>
        </w:rPr>
        <w:t xml:space="preserve">home and if </w:t>
      </w:r>
      <w:r w:rsidR="00F3326E">
        <w:rPr>
          <w:rStyle w:val="Emphasis"/>
          <w:i w:val="0"/>
          <w:szCs w:val="24"/>
        </w:rPr>
        <w:t xml:space="preserve">renters </w:t>
      </w:r>
      <w:r>
        <w:rPr>
          <w:rStyle w:val="Emphasis"/>
          <w:i w:val="0"/>
          <w:szCs w:val="24"/>
        </w:rPr>
        <w:t xml:space="preserve">go over </w:t>
      </w:r>
      <w:r w:rsidR="00A45262">
        <w:rPr>
          <w:rStyle w:val="Emphasis"/>
          <w:i w:val="0"/>
          <w:szCs w:val="24"/>
        </w:rPr>
        <w:t>that,</w:t>
      </w:r>
      <w:r>
        <w:rPr>
          <w:rStyle w:val="Emphasis"/>
          <w:i w:val="0"/>
          <w:szCs w:val="24"/>
        </w:rPr>
        <w:t xml:space="preserve"> </w:t>
      </w:r>
      <w:r w:rsidR="00F3326E">
        <w:rPr>
          <w:rStyle w:val="Emphasis"/>
          <w:i w:val="0"/>
          <w:szCs w:val="24"/>
        </w:rPr>
        <w:t>h</w:t>
      </w:r>
      <w:r>
        <w:rPr>
          <w:rStyle w:val="Emphasis"/>
          <w:i w:val="0"/>
          <w:szCs w:val="24"/>
        </w:rPr>
        <w:t>e want</w:t>
      </w:r>
      <w:r w:rsidR="00F3326E">
        <w:rPr>
          <w:rStyle w:val="Emphasis"/>
          <w:i w:val="0"/>
          <w:szCs w:val="24"/>
        </w:rPr>
        <w:t>s</w:t>
      </w:r>
      <w:r>
        <w:rPr>
          <w:rStyle w:val="Emphasis"/>
          <w:i w:val="0"/>
          <w:szCs w:val="24"/>
        </w:rPr>
        <w:t xml:space="preserve"> to know</w:t>
      </w:r>
      <w:r w:rsidR="003E56E2">
        <w:rPr>
          <w:rStyle w:val="Emphasis"/>
          <w:i w:val="0"/>
          <w:szCs w:val="24"/>
        </w:rPr>
        <w:t xml:space="preserve">.  </w:t>
      </w:r>
      <w:r w:rsidR="00F3326E">
        <w:rPr>
          <w:rStyle w:val="Emphasis"/>
          <w:i w:val="0"/>
          <w:szCs w:val="24"/>
        </w:rPr>
        <w:t xml:space="preserve">He said they </w:t>
      </w:r>
      <w:r w:rsidR="003E56E2">
        <w:rPr>
          <w:rStyle w:val="Emphasis"/>
          <w:i w:val="0"/>
          <w:szCs w:val="24"/>
        </w:rPr>
        <w:t xml:space="preserve">are strict renters.  </w:t>
      </w:r>
      <w:r>
        <w:rPr>
          <w:rStyle w:val="Emphasis"/>
          <w:i w:val="0"/>
          <w:szCs w:val="24"/>
        </w:rPr>
        <w:t xml:space="preserve">As far as </w:t>
      </w:r>
      <w:r w:rsidR="003E56E2">
        <w:rPr>
          <w:rStyle w:val="Emphasis"/>
          <w:i w:val="0"/>
          <w:szCs w:val="24"/>
        </w:rPr>
        <w:t xml:space="preserve">he </w:t>
      </w:r>
      <w:r w:rsidR="00F3326E">
        <w:rPr>
          <w:rStyle w:val="Emphasis"/>
          <w:i w:val="0"/>
          <w:szCs w:val="24"/>
        </w:rPr>
        <w:t xml:space="preserve">knows </w:t>
      </w:r>
      <w:r w:rsidR="003E56E2">
        <w:rPr>
          <w:rStyle w:val="Emphasis"/>
          <w:i w:val="0"/>
          <w:szCs w:val="24"/>
        </w:rPr>
        <w:t>A</w:t>
      </w:r>
      <w:r>
        <w:rPr>
          <w:rStyle w:val="Emphasis"/>
          <w:i w:val="0"/>
          <w:szCs w:val="24"/>
        </w:rPr>
        <w:t>ir</w:t>
      </w:r>
      <w:r w:rsidR="00F3326E">
        <w:rPr>
          <w:rStyle w:val="Emphasis"/>
          <w:i w:val="0"/>
          <w:szCs w:val="24"/>
        </w:rPr>
        <w:t>bnb</w:t>
      </w:r>
      <w:r>
        <w:rPr>
          <w:rStyle w:val="Emphasis"/>
          <w:i w:val="0"/>
          <w:szCs w:val="24"/>
        </w:rPr>
        <w:t xml:space="preserve"> pays </w:t>
      </w:r>
      <w:r w:rsidR="00F3326E">
        <w:rPr>
          <w:rStyle w:val="Emphasis"/>
          <w:i w:val="0"/>
          <w:szCs w:val="24"/>
        </w:rPr>
        <w:t xml:space="preserve">the </w:t>
      </w:r>
      <w:r>
        <w:rPr>
          <w:rStyle w:val="Emphasis"/>
          <w:i w:val="0"/>
          <w:szCs w:val="24"/>
        </w:rPr>
        <w:t xml:space="preserve">rooms and meals </w:t>
      </w:r>
      <w:r w:rsidR="00F3326E">
        <w:rPr>
          <w:rStyle w:val="Emphasis"/>
          <w:i w:val="0"/>
          <w:szCs w:val="24"/>
        </w:rPr>
        <w:t xml:space="preserve">tax </w:t>
      </w:r>
      <w:r>
        <w:rPr>
          <w:rStyle w:val="Emphasis"/>
          <w:i w:val="0"/>
          <w:szCs w:val="24"/>
        </w:rPr>
        <w:t>to the state</w:t>
      </w:r>
      <w:r w:rsidR="00F3326E">
        <w:rPr>
          <w:rStyle w:val="Emphasis"/>
          <w:i w:val="0"/>
          <w:szCs w:val="24"/>
        </w:rPr>
        <w:t xml:space="preserve"> for them</w:t>
      </w:r>
      <w:r w:rsidR="00B332E0">
        <w:rPr>
          <w:rStyle w:val="Emphasis"/>
          <w:i w:val="0"/>
          <w:szCs w:val="24"/>
        </w:rPr>
        <w:t xml:space="preserve">.  </w:t>
      </w:r>
      <w:r>
        <w:rPr>
          <w:rStyle w:val="Emphasis"/>
          <w:i w:val="0"/>
          <w:szCs w:val="24"/>
        </w:rPr>
        <w:t>C. Eddy sai</w:t>
      </w:r>
      <w:r w:rsidR="00B332E0">
        <w:rPr>
          <w:rStyle w:val="Emphasis"/>
          <w:i w:val="0"/>
          <w:szCs w:val="24"/>
        </w:rPr>
        <w:t>d</w:t>
      </w:r>
      <w:r>
        <w:rPr>
          <w:rStyle w:val="Emphasis"/>
          <w:i w:val="0"/>
          <w:szCs w:val="24"/>
        </w:rPr>
        <w:t xml:space="preserve"> that they offer it as a service, but they don’t do it automatically</w:t>
      </w:r>
      <w:r w:rsidR="00B332E0">
        <w:rPr>
          <w:rStyle w:val="Emphasis"/>
          <w:i w:val="0"/>
          <w:szCs w:val="24"/>
        </w:rPr>
        <w:t xml:space="preserve">.  </w:t>
      </w:r>
      <w:r>
        <w:rPr>
          <w:rStyle w:val="Emphasis"/>
          <w:i w:val="0"/>
          <w:szCs w:val="24"/>
        </w:rPr>
        <w:t>So you would still have to register with the state</w:t>
      </w:r>
      <w:r w:rsidR="00B332E0">
        <w:rPr>
          <w:rStyle w:val="Emphasis"/>
          <w:i w:val="0"/>
          <w:szCs w:val="24"/>
        </w:rPr>
        <w:t>.</w:t>
      </w:r>
      <w:r w:rsidR="00F3326E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 xml:space="preserve">S. Malgus’s understanding is that they were paying </w:t>
      </w:r>
      <w:r w:rsidR="00B332E0">
        <w:rPr>
          <w:rStyle w:val="Emphasis"/>
          <w:i w:val="0"/>
          <w:szCs w:val="24"/>
        </w:rPr>
        <w:t>that,</w:t>
      </w:r>
      <w:r>
        <w:rPr>
          <w:rStyle w:val="Emphasis"/>
          <w:i w:val="0"/>
          <w:szCs w:val="24"/>
        </w:rPr>
        <w:t xml:space="preserve"> so they will look into </w:t>
      </w:r>
      <w:r w:rsidR="00F3326E">
        <w:rPr>
          <w:rStyle w:val="Emphasis"/>
          <w:i w:val="0"/>
          <w:szCs w:val="24"/>
        </w:rPr>
        <w:t xml:space="preserve">it.  </w:t>
      </w:r>
      <w:r>
        <w:rPr>
          <w:rStyle w:val="Emphasis"/>
          <w:i w:val="0"/>
          <w:szCs w:val="24"/>
        </w:rPr>
        <w:t xml:space="preserve">C. Eddy stated that if </w:t>
      </w:r>
      <w:r w:rsidR="00F3326E">
        <w:rPr>
          <w:rStyle w:val="Emphasis"/>
          <w:i w:val="0"/>
          <w:szCs w:val="24"/>
        </w:rPr>
        <w:t xml:space="preserve">a property owner </w:t>
      </w:r>
      <w:r>
        <w:rPr>
          <w:rStyle w:val="Emphasis"/>
          <w:i w:val="0"/>
          <w:szCs w:val="24"/>
        </w:rPr>
        <w:t>register</w:t>
      </w:r>
      <w:r w:rsidR="00F3326E">
        <w:rPr>
          <w:rStyle w:val="Emphasis"/>
          <w:i w:val="0"/>
          <w:szCs w:val="24"/>
        </w:rPr>
        <w:t>s</w:t>
      </w:r>
      <w:r>
        <w:rPr>
          <w:rStyle w:val="Emphasis"/>
          <w:i w:val="0"/>
          <w:szCs w:val="24"/>
        </w:rPr>
        <w:t xml:space="preserve"> </w:t>
      </w:r>
      <w:r w:rsidR="00F3326E">
        <w:rPr>
          <w:rStyle w:val="Emphasis"/>
          <w:i w:val="0"/>
          <w:szCs w:val="24"/>
        </w:rPr>
        <w:t xml:space="preserve">to pay </w:t>
      </w:r>
      <w:r>
        <w:rPr>
          <w:rStyle w:val="Emphasis"/>
          <w:i w:val="0"/>
          <w:szCs w:val="24"/>
        </w:rPr>
        <w:t xml:space="preserve">meals and </w:t>
      </w:r>
      <w:r w:rsidR="00B332E0">
        <w:rPr>
          <w:rStyle w:val="Emphasis"/>
          <w:i w:val="0"/>
          <w:szCs w:val="24"/>
        </w:rPr>
        <w:t>rooms</w:t>
      </w:r>
      <w:r>
        <w:rPr>
          <w:rStyle w:val="Emphasis"/>
          <w:i w:val="0"/>
          <w:szCs w:val="24"/>
        </w:rPr>
        <w:t xml:space="preserve"> tax then </w:t>
      </w:r>
      <w:r w:rsidR="00F3326E">
        <w:rPr>
          <w:rStyle w:val="Emphasis"/>
          <w:i w:val="0"/>
          <w:szCs w:val="24"/>
        </w:rPr>
        <w:t xml:space="preserve">the state </w:t>
      </w:r>
      <w:r>
        <w:rPr>
          <w:rStyle w:val="Emphasis"/>
          <w:i w:val="0"/>
          <w:szCs w:val="24"/>
        </w:rPr>
        <w:t>do</w:t>
      </w:r>
      <w:r w:rsidR="00F3326E">
        <w:rPr>
          <w:rStyle w:val="Emphasis"/>
          <w:i w:val="0"/>
          <w:szCs w:val="24"/>
        </w:rPr>
        <w:t>es</w:t>
      </w:r>
      <w:r>
        <w:rPr>
          <w:rStyle w:val="Emphasis"/>
          <w:i w:val="0"/>
          <w:szCs w:val="24"/>
        </w:rPr>
        <w:t xml:space="preserve"> share that with the town.  </w:t>
      </w:r>
    </w:p>
    <w:p w:rsidR="00994BE5" w:rsidRDefault="00994BE5" w:rsidP="00631F9D">
      <w:pPr>
        <w:rPr>
          <w:rStyle w:val="Emphasis"/>
          <w:i w:val="0"/>
          <w:szCs w:val="24"/>
        </w:rPr>
      </w:pPr>
    </w:p>
    <w:p w:rsidR="00367891" w:rsidRDefault="00994BE5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C. Scattergood</w:t>
      </w:r>
      <w:r w:rsidR="00B332E0">
        <w:rPr>
          <w:rStyle w:val="Emphasis"/>
          <w:i w:val="0"/>
          <w:szCs w:val="24"/>
        </w:rPr>
        <w:t xml:space="preserve"> asked if </w:t>
      </w:r>
      <w:r>
        <w:rPr>
          <w:rStyle w:val="Emphasis"/>
          <w:i w:val="0"/>
          <w:szCs w:val="24"/>
        </w:rPr>
        <w:t>we</w:t>
      </w:r>
      <w:r w:rsidR="00B332E0">
        <w:rPr>
          <w:rStyle w:val="Emphasis"/>
          <w:i w:val="0"/>
          <w:szCs w:val="24"/>
        </w:rPr>
        <w:t xml:space="preserve"> had</w:t>
      </w:r>
      <w:r>
        <w:rPr>
          <w:rStyle w:val="Emphasis"/>
          <w:i w:val="0"/>
          <w:szCs w:val="24"/>
        </w:rPr>
        <w:t xml:space="preserve"> reached out to any </w:t>
      </w:r>
      <w:r w:rsidR="00B332E0">
        <w:rPr>
          <w:rStyle w:val="Emphasis"/>
          <w:i w:val="0"/>
          <w:szCs w:val="24"/>
        </w:rPr>
        <w:t xml:space="preserve">other </w:t>
      </w:r>
      <w:r>
        <w:rPr>
          <w:rStyle w:val="Emphasis"/>
          <w:i w:val="0"/>
          <w:szCs w:val="24"/>
        </w:rPr>
        <w:t>town</w:t>
      </w:r>
      <w:r w:rsidR="00B332E0">
        <w:rPr>
          <w:rStyle w:val="Emphasis"/>
          <w:i w:val="0"/>
          <w:szCs w:val="24"/>
        </w:rPr>
        <w:t>s</w:t>
      </w:r>
      <w:r>
        <w:rPr>
          <w:rStyle w:val="Emphasis"/>
          <w:i w:val="0"/>
          <w:szCs w:val="24"/>
        </w:rPr>
        <w:t xml:space="preserve"> or </w:t>
      </w:r>
      <w:r w:rsidR="00B332E0">
        <w:rPr>
          <w:rStyle w:val="Emphasis"/>
          <w:i w:val="0"/>
          <w:szCs w:val="24"/>
        </w:rPr>
        <w:t>cit</w:t>
      </w:r>
      <w:r w:rsidR="00F3326E">
        <w:rPr>
          <w:rStyle w:val="Emphasis"/>
          <w:i w:val="0"/>
          <w:szCs w:val="24"/>
        </w:rPr>
        <w:t>ie</w:t>
      </w:r>
      <w:r w:rsidR="00B332E0">
        <w:rPr>
          <w:rStyle w:val="Emphasis"/>
          <w:i w:val="0"/>
          <w:szCs w:val="24"/>
        </w:rPr>
        <w:t>s</w:t>
      </w:r>
      <w:r>
        <w:rPr>
          <w:rStyle w:val="Emphasis"/>
          <w:i w:val="0"/>
          <w:szCs w:val="24"/>
        </w:rPr>
        <w:t xml:space="preserve"> </w:t>
      </w:r>
      <w:r w:rsidR="00B332E0">
        <w:rPr>
          <w:rStyle w:val="Emphasis"/>
          <w:i w:val="0"/>
          <w:szCs w:val="24"/>
        </w:rPr>
        <w:t xml:space="preserve">that </w:t>
      </w:r>
      <w:r>
        <w:rPr>
          <w:rStyle w:val="Emphasis"/>
          <w:i w:val="0"/>
          <w:szCs w:val="24"/>
        </w:rPr>
        <w:t>ha</w:t>
      </w:r>
      <w:r w:rsidR="00B332E0">
        <w:rPr>
          <w:rStyle w:val="Emphasis"/>
          <w:i w:val="0"/>
          <w:szCs w:val="24"/>
        </w:rPr>
        <w:t>ve</w:t>
      </w:r>
      <w:r>
        <w:rPr>
          <w:rStyle w:val="Emphasis"/>
          <w:i w:val="0"/>
          <w:szCs w:val="24"/>
        </w:rPr>
        <w:t xml:space="preserve"> enacted an ordinance and to see how well it works and if they had to hire additional staff.</w:t>
      </w:r>
      <w:r w:rsidR="00B332E0">
        <w:rPr>
          <w:rStyle w:val="Emphasis"/>
          <w:i w:val="0"/>
          <w:szCs w:val="24"/>
        </w:rPr>
        <w:t xml:space="preserve">  </w:t>
      </w:r>
      <w:r>
        <w:rPr>
          <w:rStyle w:val="Emphasis"/>
          <w:i w:val="0"/>
          <w:szCs w:val="24"/>
        </w:rPr>
        <w:t xml:space="preserve">What have they done right or wrong, what </w:t>
      </w:r>
      <w:r w:rsidR="00F3326E">
        <w:rPr>
          <w:rStyle w:val="Emphasis"/>
          <w:i w:val="0"/>
          <w:szCs w:val="24"/>
        </w:rPr>
        <w:t xml:space="preserve">do </w:t>
      </w:r>
      <w:r>
        <w:rPr>
          <w:rStyle w:val="Emphasis"/>
          <w:i w:val="0"/>
          <w:szCs w:val="24"/>
        </w:rPr>
        <w:t>they recommend</w:t>
      </w:r>
      <w:r w:rsidR="00B332E0">
        <w:rPr>
          <w:rStyle w:val="Emphasis"/>
          <w:i w:val="0"/>
          <w:szCs w:val="24"/>
        </w:rPr>
        <w:t xml:space="preserve"> and </w:t>
      </w:r>
      <w:r>
        <w:rPr>
          <w:rStyle w:val="Emphasis"/>
          <w:i w:val="0"/>
          <w:szCs w:val="24"/>
        </w:rPr>
        <w:t xml:space="preserve">how are </w:t>
      </w:r>
      <w:r w:rsidR="00B332E0">
        <w:rPr>
          <w:rStyle w:val="Emphasis"/>
          <w:i w:val="0"/>
          <w:szCs w:val="24"/>
        </w:rPr>
        <w:t>the</w:t>
      </w:r>
      <w:r w:rsidR="00F3326E">
        <w:rPr>
          <w:rStyle w:val="Emphasis"/>
          <w:i w:val="0"/>
          <w:szCs w:val="24"/>
        </w:rPr>
        <w:t>y</w:t>
      </w:r>
      <w:r w:rsidR="00B332E0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 xml:space="preserve">handling </w:t>
      </w:r>
      <w:r w:rsidR="00367891">
        <w:rPr>
          <w:rStyle w:val="Emphasis"/>
          <w:i w:val="0"/>
          <w:szCs w:val="24"/>
        </w:rPr>
        <w:t>it</w:t>
      </w:r>
      <w:r w:rsidR="00F3326E">
        <w:rPr>
          <w:rStyle w:val="Emphasis"/>
          <w:i w:val="0"/>
          <w:szCs w:val="24"/>
        </w:rPr>
        <w:t>?</w:t>
      </w:r>
      <w:r w:rsidR="00B332E0">
        <w:rPr>
          <w:rStyle w:val="Emphasis"/>
          <w:i w:val="0"/>
          <w:szCs w:val="24"/>
        </w:rPr>
        <w:t xml:space="preserve">  </w:t>
      </w:r>
      <w:r w:rsidR="00367891">
        <w:rPr>
          <w:rStyle w:val="Emphasis"/>
          <w:i w:val="0"/>
          <w:szCs w:val="24"/>
        </w:rPr>
        <w:t xml:space="preserve">It would be nice to know </w:t>
      </w:r>
      <w:r w:rsidR="00B332E0">
        <w:rPr>
          <w:rStyle w:val="Emphasis"/>
          <w:i w:val="0"/>
          <w:szCs w:val="24"/>
        </w:rPr>
        <w:t xml:space="preserve">at least from </w:t>
      </w:r>
      <w:r w:rsidR="00367891">
        <w:rPr>
          <w:rStyle w:val="Emphasis"/>
          <w:i w:val="0"/>
          <w:szCs w:val="24"/>
        </w:rPr>
        <w:t xml:space="preserve">the </w:t>
      </w:r>
      <w:r w:rsidR="00F3326E">
        <w:rPr>
          <w:rStyle w:val="Emphasis"/>
          <w:i w:val="0"/>
          <w:szCs w:val="24"/>
        </w:rPr>
        <w:t xml:space="preserve">other </w:t>
      </w:r>
      <w:r w:rsidR="00367891">
        <w:rPr>
          <w:rStyle w:val="Emphasis"/>
          <w:i w:val="0"/>
          <w:szCs w:val="24"/>
        </w:rPr>
        <w:t>towns other than us surrounding the lake</w:t>
      </w:r>
      <w:r w:rsidR="00B332E0">
        <w:rPr>
          <w:rStyle w:val="Emphasis"/>
          <w:i w:val="0"/>
          <w:szCs w:val="24"/>
        </w:rPr>
        <w:t xml:space="preserve">.  </w:t>
      </w:r>
      <w:r w:rsidR="00367891">
        <w:rPr>
          <w:rStyle w:val="Emphasis"/>
          <w:i w:val="0"/>
          <w:szCs w:val="24"/>
        </w:rPr>
        <w:t>We need to do work on this before we come up with an ordinance.  G. F</w:t>
      </w:r>
      <w:r w:rsidR="00B332E0">
        <w:rPr>
          <w:rStyle w:val="Emphasis"/>
          <w:i w:val="0"/>
          <w:szCs w:val="24"/>
        </w:rPr>
        <w:t>edorchak</w:t>
      </w:r>
      <w:r w:rsidR="00367891">
        <w:rPr>
          <w:rStyle w:val="Emphasis"/>
          <w:i w:val="0"/>
          <w:szCs w:val="24"/>
        </w:rPr>
        <w:t xml:space="preserve"> and C. Scat</w:t>
      </w:r>
      <w:r w:rsidR="00B332E0">
        <w:rPr>
          <w:rStyle w:val="Emphasis"/>
          <w:i w:val="0"/>
          <w:szCs w:val="24"/>
        </w:rPr>
        <w:t>t</w:t>
      </w:r>
      <w:r w:rsidR="00367891">
        <w:rPr>
          <w:rStyle w:val="Emphasis"/>
          <w:i w:val="0"/>
          <w:szCs w:val="24"/>
        </w:rPr>
        <w:t xml:space="preserve">ergood will contact a few </w:t>
      </w:r>
      <w:r w:rsidR="00B332E0">
        <w:rPr>
          <w:rStyle w:val="Emphasis"/>
          <w:i w:val="0"/>
          <w:szCs w:val="24"/>
        </w:rPr>
        <w:t>surrounding</w:t>
      </w:r>
      <w:r w:rsidR="00367891">
        <w:rPr>
          <w:rStyle w:val="Emphasis"/>
          <w:i w:val="0"/>
          <w:szCs w:val="24"/>
        </w:rPr>
        <w:t xml:space="preserve"> towns</w:t>
      </w:r>
      <w:r w:rsidR="00B332E0">
        <w:rPr>
          <w:rStyle w:val="Emphasis"/>
          <w:i w:val="0"/>
          <w:szCs w:val="24"/>
        </w:rPr>
        <w:t>.</w:t>
      </w:r>
    </w:p>
    <w:p w:rsidR="00367891" w:rsidRDefault="00367891" w:rsidP="00631F9D">
      <w:pPr>
        <w:rPr>
          <w:rStyle w:val="Emphasis"/>
          <w:i w:val="0"/>
          <w:szCs w:val="24"/>
        </w:rPr>
      </w:pPr>
    </w:p>
    <w:p w:rsidR="00367891" w:rsidRDefault="00367891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 xml:space="preserve">J. Ayer stated that there was no purpose </w:t>
      </w:r>
      <w:r w:rsidR="00B332E0">
        <w:rPr>
          <w:rStyle w:val="Emphasis"/>
          <w:i w:val="0"/>
          <w:szCs w:val="24"/>
        </w:rPr>
        <w:t>statement</w:t>
      </w:r>
      <w:r>
        <w:rPr>
          <w:rStyle w:val="Emphasis"/>
          <w:i w:val="0"/>
          <w:szCs w:val="24"/>
        </w:rPr>
        <w:t xml:space="preserve"> on some of the </w:t>
      </w:r>
      <w:r w:rsidR="00B332E0">
        <w:rPr>
          <w:rStyle w:val="Emphasis"/>
          <w:i w:val="0"/>
          <w:szCs w:val="24"/>
        </w:rPr>
        <w:t>ordinances he read</w:t>
      </w:r>
      <w:r>
        <w:rPr>
          <w:rStyle w:val="Emphasis"/>
          <w:i w:val="0"/>
          <w:szCs w:val="24"/>
        </w:rPr>
        <w:t>, but there should be.  He read the one he came up with it.  The board liked it</w:t>
      </w:r>
      <w:r w:rsidR="00B332E0">
        <w:rPr>
          <w:rStyle w:val="Emphasis"/>
          <w:i w:val="0"/>
          <w:szCs w:val="24"/>
        </w:rPr>
        <w:t xml:space="preserve">.  </w:t>
      </w:r>
      <w:r>
        <w:rPr>
          <w:rStyle w:val="Emphasis"/>
          <w:i w:val="0"/>
          <w:szCs w:val="24"/>
        </w:rPr>
        <w:t xml:space="preserve">J. Landow thought that the word </w:t>
      </w:r>
      <w:r w:rsidR="00F3326E">
        <w:rPr>
          <w:rStyle w:val="Emphasis"/>
          <w:i w:val="0"/>
          <w:szCs w:val="24"/>
        </w:rPr>
        <w:t>“</w:t>
      </w:r>
      <w:r>
        <w:rPr>
          <w:rStyle w:val="Emphasis"/>
          <w:i w:val="0"/>
          <w:szCs w:val="24"/>
        </w:rPr>
        <w:t>secondary</w:t>
      </w:r>
      <w:r w:rsidR="00F3326E">
        <w:rPr>
          <w:rStyle w:val="Emphasis"/>
          <w:i w:val="0"/>
          <w:szCs w:val="24"/>
        </w:rPr>
        <w:t>”</w:t>
      </w:r>
      <w:r w:rsidR="00B332E0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>could be removed</w:t>
      </w:r>
      <w:r w:rsidR="00B332E0">
        <w:rPr>
          <w:rStyle w:val="Emphasis"/>
          <w:i w:val="0"/>
          <w:szCs w:val="24"/>
        </w:rPr>
        <w:t xml:space="preserve">.  </w:t>
      </w:r>
    </w:p>
    <w:p w:rsidR="00367891" w:rsidRDefault="00367891" w:rsidP="00631F9D">
      <w:pPr>
        <w:rPr>
          <w:rStyle w:val="Emphasis"/>
          <w:i w:val="0"/>
          <w:szCs w:val="24"/>
        </w:rPr>
      </w:pPr>
    </w:p>
    <w:p w:rsidR="00112D27" w:rsidRDefault="00112D27" w:rsidP="00631F9D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J. Ayer said we don’t want to include hotels, motels, cottage colon</w:t>
      </w:r>
      <w:r w:rsidR="00B332E0">
        <w:rPr>
          <w:rStyle w:val="Emphasis"/>
          <w:i w:val="0"/>
          <w:szCs w:val="24"/>
        </w:rPr>
        <w:t>ies</w:t>
      </w:r>
      <w:r>
        <w:rPr>
          <w:rStyle w:val="Emphasis"/>
          <w:i w:val="0"/>
          <w:szCs w:val="24"/>
        </w:rPr>
        <w:t xml:space="preserve">, </w:t>
      </w:r>
      <w:r w:rsidR="00F3326E">
        <w:rPr>
          <w:rStyle w:val="Emphasis"/>
          <w:i w:val="0"/>
          <w:szCs w:val="24"/>
        </w:rPr>
        <w:t xml:space="preserve">and </w:t>
      </w:r>
      <w:r>
        <w:rPr>
          <w:rStyle w:val="Emphasis"/>
          <w:i w:val="0"/>
          <w:szCs w:val="24"/>
        </w:rPr>
        <w:t xml:space="preserve">bed &amp; </w:t>
      </w:r>
      <w:r w:rsidR="00A45262">
        <w:rPr>
          <w:rStyle w:val="Emphasis"/>
          <w:i w:val="0"/>
          <w:szCs w:val="24"/>
        </w:rPr>
        <w:t>breakfasts</w:t>
      </w:r>
      <w:r w:rsidR="00F3326E">
        <w:rPr>
          <w:rStyle w:val="Emphasis"/>
          <w:i w:val="0"/>
          <w:szCs w:val="24"/>
        </w:rPr>
        <w:t xml:space="preserve"> as short-term rentals as they have distinctly different regulations that already exist and control them</w:t>
      </w:r>
      <w:r w:rsidR="00B332E0">
        <w:rPr>
          <w:rStyle w:val="Emphasis"/>
          <w:i w:val="0"/>
          <w:szCs w:val="24"/>
        </w:rPr>
        <w:t xml:space="preserve">. </w:t>
      </w:r>
    </w:p>
    <w:p w:rsidR="00F32888" w:rsidRPr="00D54358" w:rsidRDefault="00F32888" w:rsidP="00631F9D">
      <w:pPr>
        <w:rPr>
          <w:rStyle w:val="Emphasis"/>
          <w:i w:val="0"/>
          <w:szCs w:val="24"/>
        </w:rPr>
      </w:pPr>
    </w:p>
    <w:p w:rsidR="00631F9D" w:rsidRPr="00D54358" w:rsidRDefault="00631F9D" w:rsidP="00631F9D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D54358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D5435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D5435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</w:p>
    <w:p w:rsidR="00D54358" w:rsidRDefault="00D54358" w:rsidP="00631F9D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zCs w:val="24"/>
        </w:rPr>
      </w:pPr>
    </w:p>
    <w:p w:rsidR="00112D27" w:rsidRPr="00D54358" w:rsidRDefault="00112D27" w:rsidP="00B332E0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 xml:space="preserve">W. Hall stated that there </w:t>
      </w:r>
      <w:r w:rsidR="00F3326E">
        <w:rPr>
          <w:rStyle w:val="Emphasis"/>
          <w:rFonts w:ascii="Times New Roman" w:hAnsi="Times New Roman"/>
          <w:i w:val="0"/>
          <w:szCs w:val="24"/>
        </w:rPr>
        <w:t xml:space="preserve">is </w:t>
      </w:r>
      <w:r>
        <w:rPr>
          <w:rStyle w:val="Emphasis"/>
          <w:rFonts w:ascii="Times New Roman" w:hAnsi="Times New Roman"/>
          <w:i w:val="0"/>
          <w:szCs w:val="24"/>
        </w:rPr>
        <w:t xml:space="preserve">a lot merger request.  J. Ayer stated that when he was doing the research on that he realized that there </w:t>
      </w:r>
      <w:r w:rsidR="00F3326E">
        <w:rPr>
          <w:rStyle w:val="Emphasis"/>
          <w:rFonts w:ascii="Times New Roman" w:hAnsi="Times New Roman"/>
          <w:i w:val="0"/>
          <w:szCs w:val="24"/>
        </w:rPr>
        <w:t xml:space="preserve">is </w:t>
      </w:r>
      <w:r>
        <w:rPr>
          <w:rStyle w:val="Emphasis"/>
          <w:rFonts w:ascii="Times New Roman" w:hAnsi="Times New Roman"/>
          <w:i w:val="0"/>
          <w:szCs w:val="24"/>
        </w:rPr>
        <w:t>already a house on each lot, so they can</w:t>
      </w:r>
      <w:r w:rsidR="00B332E0">
        <w:rPr>
          <w:rStyle w:val="Emphasis"/>
          <w:rFonts w:ascii="Times New Roman" w:hAnsi="Times New Roman"/>
          <w:i w:val="0"/>
          <w:szCs w:val="24"/>
        </w:rPr>
        <w:t>’</w:t>
      </w:r>
      <w:r>
        <w:rPr>
          <w:rStyle w:val="Emphasis"/>
          <w:rFonts w:ascii="Times New Roman" w:hAnsi="Times New Roman"/>
          <w:i w:val="0"/>
          <w:szCs w:val="24"/>
        </w:rPr>
        <w:t>t merge</w:t>
      </w:r>
      <w:r w:rsidR="00B332E0">
        <w:rPr>
          <w:rStyle w:val="Emphasis"/>
          <w:rFonts w:ascii="Times New Roman" w:hAnsi="Times New Roman"/>
          <w:i w:val="0"/>
          <w:szCs w:val="24"/>
        </w:rPr>
        <w:t xml:space="preserve"> the lots together.</w:t>
      </w:r>
    </w:p>
    <w:p w:rsidR="007D7A11" w:rsidRPr="00D54358" w:rsidRDefault="007D7A11" w:rsidP="00631F9D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zCs w:val="24"/>
        </w:rPr>
      </w:pPr>
    </w:p>
    <w:p w:rsidR="00631F9D" w:rsidRPr="00D54358" w:rsidRDefault="00F3326E" w:rsidP="00631F9D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631F9D" w:rsidRPr="00D5435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631F9D" w:rsidRPr="00D5435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631F9D" w:rsidRPr="00D5435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631F9D" w:rsidRPr="00D54358" w:rsidRDefault="00631F9D" w:rsidP="00631F9D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Cs w:val="24"/>
        </w:rPr>
      </w:pPr>
    </w:p>
    <w:p w:rsidR="00790A29" w:rsidRPr="00D54358" w:rsidRDefault="002803DD" w:rsidP="007D7A11">
      <w:pPr>
        <w:rPr>
          <w:szCs w:val="24"/>
        </w:rPr>
      </w:pPr>
      <w:r w:rsidRPr="00D54358">
        <w:rPr>
          <w:szCs w:val="24"/>
        </w:rPr>
        <w:t xml:space="preserve">Motion </w:t>
      </w:r>
      <w:r w:rsidRPr="00112D27">
        <w:rPr>
          <w:szCs w:val="24"/>
        </w:rPr>
        <w:t xml:space="preserve">made by </w:t>
      </w:r>
      <w:r w:rsidR="002809B4" w:rsidRPr="00112D27">
        <w:rPr>
          <w:szCs w:val="24"/>
        </w:rPr>
        <w:t>C. Eddy</w:t>
      </w:r>
      <w:r w:rsidR="00F25625" w:rsidRPr="00112D27">
        <w:rPr>
          <w:szCs w:val="24"/>
        </w:rPr>
        <w:t>, s</w:t>
      </w:r>
      <w:r w:rsidRPr="00112D27">
        <w:rPr>
          <w:szCs w:val="24"/>
        </w:rPr>
        <w:t>econded by</w:t>
      </w:r>
      <w:r w:rsidR="002809B4" w:rsidRPr="00112D27">
        <w:rPr>
          <w:szCs w:val="24"/>
        </w:rPr>
        <w:t xml:space="preserve"> </w:t>
      </w:r>
      <w:r w:rsidR="00112D27" w:rsidRPr="00112D27">
        <w:rPr>
          <w:szCs w:val="24"/>
        </w:rPr>
        <w:t>C. Scattergood</w:t>
      </w:r>
      <w:r w:rsidR="007E5916" w:rsidRPr="00112D27">
        <w:rPr>
          <w:szCs w:val="24"/>
        </w:rPr>
        <w:t xml:space="preserve">, to adjourn the meeting at </w:t>
      </w:r>
      <w:r w:rsidR="007D7A11" w:rsidRPr="00112D27">
        <w:rPr>
          <w:szCs w:val="24"/>
        </w:rPr>
        <w:t>8</w:t>
      </w:r>
      <w:r w:rsidR="00112D27" w:rsidRPr="00112D27">
        <w:rPr>
          <w:szCs w:val="24"/>
        </w:rPr>
        <w:t>:14</w:t>
      </w:r>
      <w:r w:rsidR="003864C6" w:rsidRPr="00112D27">
        <w:rPr>
          <w:szCs w:val="24"/>
        </w:rPr>
        <w:t xml:space="preserve"> </w:t>
      </w:r>
      <w:r w:rsidR="007E5916" w:rsidRPr="00112D27">
        <w:rPr>
          <w:szCs w:val="24"/>
        </w:rPr>
        <w:t>p.m.</w:t>
      </w:r>
      <w:r w:rsidR="000C1220" w:rsidRPr="00112D27">
        <w:rPr>
          <w:szCs w:val="24"/>
        </w:rPr>
        <w:t xml:space="preserve"> </w:t>
      </w:r>
      <w:r w:rsidR="00646E73" w:rsidRPr="00112D27">
        <w:rPr>
          <w:szCs w:val="24"/>
        </w:rPr>
        <w:t xml:space="preserve"> </w:t>
      </w:r>
      <w:r w:rsidR="000C1220" w:rsidRPr="00112D27">
        <w:rPr>
          <w:szCs w:val="24"/>
        </w:rPr>
        <w:t>M</w:t>
      </w:r>
      <w:r w:rsidR="007E5916" w:rsidRPr="00112D27">
        <w:rPr>
          <w:szCs w:val="24"/>
        </w:rPr>
        <w:t>otion</w:t>
      </w:r>
      <w:r w:rsidR="00112D27" w:rsidRPr="00112D27">
        <w:rPr>
          <w:szCs w:val="24"/>
        </w:rPr>
        <w:t xml:space="preserve"> </w:t>
      </w:r>
      <w:r w:rsidR="007E5916" w:rsidRPr="00112D27">
        <w:rPr>
          <w:szCs w:val="24"/>
        </w:rPr>
        <w:t>carried with all in favor.</w:t>
      </w:r>
    </w:p>
    <w:p w:rsidR="00790A29" w:rsidRPr="00D54358" w:rsidRDefault="007E5916" w:rsidP="003864C6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790A29" w:rsidRPr="00D54358" w:rsidRDefault="007E5916" w:rsidP="003864C6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790A29" w:rsidRPr="00D54358" w:rsidRDefault="007E5916" w:rsidP="003864C6">
      <w:pPr>
        <w:spacing w:after="0" w:line="240" w:lineRule="auto"/>
        <w:ind w:left="-5"/>
        <w:rPr>
          <w:szCs w:val="24"/>
        </w:rPr>
      </w:pPr>
      <w:r w:rsidRPr="00D54358">
        <w:rPr>
          <w:szCs w:val="24"/>
        </w:rPr>
        <w:t xml:space="preserve">Respectfully submitted,  </w:t>
      </w:r>
    </w:p>
    <w:p w:rsidR="00790A29" w:rsidRPr="00D54358" w:rsidRDefault="007E5916" w:rsidP="003864C6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790A29" w:rsidRPr="00D54358" w:rsidRDefault="007E5916" w:rsidP="003864C6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790A29" w:rsidRPr="00D54358" w:rsidRDefault="007E5916" w:rsidP="003864C6">
      <w:pPr>
        <w:spacing w:after="0" w:line="240" w:lineRule="auto"/>
        <w:ind w:left="0" w:firstLine="0"/>
        <w:rPr>
          <w:szCs w:val="24"/>
        </w:rPr>
      </w:pPr>
      <w:r w:rsidRPr="00D54358">
        <w:rPr>
          <w:szCs w:val="24"/>
        </w:rPr>
        <w:t xml:space="preserve"> </w:t>
      </w:r>
    </w:p>
    <w:p w:rsidR="00B332E0" w:rsidRDefault="00B332E0" w:rsidP="003864C6">
      <w:pPr>
        <w:tabs>
          <w:tab w:val="center" w:pos="2880"/>
        </w:tabs>
        <w:spacing w:after="0" w:line="240" w:lineRule="auto"/>
        <w:ind w:left="-15" w:firstLine="0"/>
        <w:rPr>
          <w:szCs w:val="24"/>
        </w:rPr>
      </w:pPr>
      <w:r>
        <w:rPr>
          <w:szCs w:val="24"/>
        </w:rPr>
        <w:t xml:space="preserve">Sandra Hart, Technical Assistant </w:t>
      </w:r>
    </w:p>
    <w:sectPr w:rsidR="00B332E0" w:rsidSect="007A3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291" w:bottom="450" w:left="1440" w:header="503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66" w:rsidRDefault="00596366">
      <w:pPr>
        <w:spacing w:after="0" w:line="240" w:lineRule="auto"/>
      </w:pPr>
      <w:r>
        <w:separator/>
      </w:r>
    </w:p>
  </w:endnote>
  <w:endnote w:type="continuationSeparator" w:id="0">
    <w:p w:rsidR="00596366" w:rsidRDefault="0059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C" w:rsidRDefault="00C62A5C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________________________________________________________________________________________________________</w:t>
    </w:r>
  </w:p>
  <w:p w:rsidR="00C62A5C" w:rsidRDefault="00C62A5C">
    <w:pPr>
      <w:tabs>
        <w:tab w:val="center" w:pos="1713"/>
        <w:tab w:val="center" w:pos="2593"/>
        <w:tab w:val="center" w:pos="3978"/>
        <w:tab w:val="center" w:pos="4861"/>
        <w:tab w:val="center" w:pos="7574"/>
      </w:tabs>
      <w:spacing w:after="144" w:line="259" w:lineRule="auto"/>
      <w:ind w:left="0" w:firstLine="0"/>
    </w:pPr>
    <w:r>
      <w:rPr>
        <w:rFonts w:ascii="Arial" w:eastAsia="Arial" w:hAnsi="Arial" w:cs="Arial"/>
        <w:b/>
        <w:sz w:val="16"/>
      </w:rPr>
      <w:t>S:\DPLU\P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LANNING</w:t>
    </w:r>
    <w:r>
      <w:rPr>
        <w:rFonts w:ascii="Arial" w:eastAsia="Arial" w:hAnsi="Arial" w:cs="Arial"/>
        <w:b/>
        <w:sz w:val="16"/>
      </w:rPr>
      <w:t xml:space="preserve"> B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OARD</w:t>
    </w:r>
    <w:r>
      <w:rPr>
        <w:rFonts w:ascii="Arial" w:eastAsia="Arial" w:hAnsi="Arial" w:cs="Arial"/>
        <w:b/>
        <w:sz w:val="16"/>
      </w:rPr>
      <w:t>\M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>\2020\PB 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OF</w:t>
    </w:r>
    <w:r>
      <w:rPr>
        <w:rFonts w:ascii="Arial" w:eastAsia="Arial" w:hAnsi="Arial" w:cs="Arial"/>
        <w:b/>
        <w:sz w:val="16"/>
      </w:rPr>
      <w:t xml:space="preserve"> 12-21-2020.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DOC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P</w:t>
    </w:r>
    <w:r>
      <w:rPr>
        <w:rFonts w:ascii="Arial" w:eastAsia="Arial" w:hAnsi="Arial" w:cs="Arial"/>
        <w:b/>
        <w:sz w:val="11"/>
      </w:rPr>
      <w:t>AGE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C62A5C" w:rsidRDefault="00C62A5C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C" w:rsidRDefault="00C62A5C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</w:t>
    </w:r>
  </w:p>
  <w:p w:rsidR="00C62A5C" w:rsidRPr="008C3F37" w:rsidRDefault="00C62A5C">
    <w:pPr>
      <w:spacing w:after="0" w:line="259" w:lineRule="auto"/>
      <w:ind w:left="0" w:firstLine="0"/>
    </w:pPr>
    <w:r w:rsidRPr="00A45262">
      <w:rPr>
        <w:rFonts w:ascii="Arial" w:eastAsia="Arial" w:hAnsi="Arial" w:cs="Arial"/>
        <w:sz w:val="14"/>
      </w:rPr>
      <w:fldChar w:fldCharType="begin"/>
    </w:r>
    <w:r w:rsidRPr="00A45262">
      <w:rPr>
        <w:rFonts w:ascii="Arial" w:eastAsia="Arial" w:hAnsi="Arial" w:cs="Arial"/>
        <w:sz w:val="14"/>
      </w:rPr>
      <w:instrText xml:space="preserve"> FILENAME  \* FirstCap \p  \* MERGEFORMAT </w:instrText>
    </w:r>
    <w:r w:rsidRPr="00A45262">
      <w:rPr>
        <w:rFonts w:ascii="Arial" w:eastAsia="Arial" w:hAnsi="Arial" w:cs="Arial"/>
        <w:sz w:val="14"/>
      </w:rPr>
      <w:fldChar w:fldCharType="separate"/>
    </w:r>
    <w:r w:rsidR="00A3715B">
      <w:rPr>
        <w:rFonts w:ascii="Arial" w:eastAsia="Arial" w:hAnsi="Arial" w:cs="Arial"/>
        <w:noProof/>
        <w:sz w:val="14"/>
      </w:rPr>
      <w:t>Z:\Planning Board\Minutes\2021\PB Minutes of 10-4-2021 jba.docx</w:t>
    </w:r>
    <w:r w:rsidRPr="00A45262">
      <w:rPr>
        <w:rFonts w:ascii="Arial" w:eastAsia="Arial" w:hAnsi="Arial" w:cs="Arial"/>
        <w:sz w:val="14"/>
      </w:rPr>
      <w:fldChar w:fldCharType="end"/>
    </w:r>
    <w:r w:rsidRPr="008C3F37">
      <w:rPr>
        <w:rFonts w:ascii="Arial" w:eastAsia="Arial" w:hAnsi="Arial" w:cs="Arial"/>
        <w:sz w:val="16"/>
      </w:rPr>
      <w:tab/>
    </w:r>
    <w:r w:rsidRPr="008C3F37"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 w:rsidRPr="008C3F37">
      <w:rPr>
        <w:rFonts w:ascii="Arial" w:eastAsia="Arial" w:hAnsi="Arial" w:cs="Arial"/>
        <w:sz w:val="16"/>
      </w:rPr>
      <w:tab/>
      <w:t xml:space="preserve">Page </w:t>
    </w:r>
    <w:r w:rsidRPr="008C3F37">
      <w:rPr>
        <w:rFonts w:ascii="Arial" w:eastAsia="Arial" w:hAnsi="Arial" w:cs="Arial"/>
        <w:bCs/>
        <w:sz w:val="16"/>
      </w:rPr>
      <w:fldChar w:fldCharType="begin"/>
    </w:r>
    <w:r w:rsidRPr="008C3F37">
      <w:rPr>
        <w:rFonts w:ascii="Arial" w:eastAsia="Arial" w:hAnsi="Arial" w:cs="Arial"/>
        <w:bCs/>
        <w:sz w:val="16"/>
      </w:rPr>
      <w:instrText xml:space="preserve"> PAGE  \* Arabic  \* MERGEFORMAT </w:instrText>
    </w:r>
    <w:r w:rsidRPr="008C3F37">
      <w:rPr>
        <w:rFonts w:ascii="Arial" w:eastAsia="Arial" w:hAnsi="Arial" w:cs="Arial"/>
        <w:bCs/>
        <w:sz w:val="16"/>
      </w:rPr>
      <w:fldChar w:fldCharType="separate"/>
    </w:r>
    <w:r w:rsidR="000817C8">
      <w:rPr>
        <w:rFonts w:ascii="Arial" w:eastAsia="Arial" w:hAnsi="Arial" w:cs="Arial"/>
        <w:bCs/>
        <w:noProof/>
        <w:sz w:val="16"/>
      </w:rPr>
      <w:t>1</w:t>
    </w:r>
    <w:r w:rsidRPr="008C3F37">
      <w:rPr>
        <w:rFonts w:ascii="Arial" w:eastAsia="Arial" w:hAnsi="Arial" w:cs="Arial"/>
        <w:bCs/>
        <w:sz w:val="16"/>
      </w:rPr>
      <w:fldChar w:fldCharType="end"/>
    </w:r>
    <w:r w:rsidRPr="008C3F37">
      <w:rPr>
        <w:rFonts w:ascii="Arial" w:eastAsia="Arial" w:hAnsi="Arial" w:cs="Arial"/>
        <w:sz w:val="16"/>
      </w:rPr>
      <w:t xml:space="preserve"> of </w:t>
    </w:r>
    <w:r w:rsidRPr="008C3F37">
      <w:rPr>
        <w:rFonts w:ascii="Arial" w:eastAsia="Arial" w:hAnsi="Arial" w:cs="Arial"/>
        <w:bCs/>
        <w:sz w:val="16"/>
      </w:rPr>
      <w:fldChar w:fldCharType="begin"/>
    </w:r>
    <w:r w:rsidRPr="008C3F37">
      <w:rPr>
        <w:rFonts w:ascii="Arial" w:eastAsia="Arial" w:hAnsi="Arial" w:cs="Arial"/>
        <w:bCs/>
        <w:sz w:val="16"/>
      </w:rPr>
      <w:instrText xml:space="preserve"> NUMPAGES  \* Arabic  \* MERGEFORMAT </w:instrText>
    </w:r>
    <w:r w:rsidRPr="008C3F37">
      <w:rPr>
        <w:rFonts w:ascii="Arial" w:eastAsia="Arial" w:hAnsi="Arial" w:cs="Arial"/>
        <w:bCs/>
        <w:sz w:val="16"/>
      </w:rPr>
      <w:fldChar w:fldCharType="separate"/>
    </w:r>
    <w:r w:rsidR="000817C8">
      <w:rPr>
        <w:rFonts w:ascii="Arial" w:eastAsia="Arial" w:hAnsi="Arial" w:cs="Arial"/>
        <w:bCs/>
        <w:noProof/>
        <w:sz w:val="16"/>
      </w:rPr>
      <w:t>4</w:t>
    </w:r>
    <w:r w:rsidRPr="008C3F37">
      <w:rPr>
        <w:rFonts w:ascii="Arial" w:eastAsia="Arial" w:hAnsi="Arial" w:cs="Arial"/>
        <w:bCs/>
        <w:sz w:val="16"/>
      </w:rPr>
      <w:fldChar w:fldCharType="end"/>
    </w:r>
    <w:r w:rsidRPr="008C3F37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C" w:rsidRDefault="00C62A5C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________________________________________________________________________________________________________</w:t>
    </w:r>
  </w:p>
  <w:p w:rsidR="00C62A5C" w:rsidRDefault="00C62A5C">
    <w:pPr>
      <w:tabs>
        <w:tab w:val="center" w:pos="1713"/>
        <w:tab w:val="center" w:pos="2593"/>
        <w:tab w:val="center" w:pos="3978"/>
        <w:tab w:val="center" w:pos="4861"/>
        <w:tab w:val="center" w:pos="7574"/>
      </w:tabs>
      <w:spacing w:after="144" w:line="259" w:lineRule="auto"/>
      <w:ind w:left="0" w:firstLine="0"/>
    </w:pPr>
    <w:r>
      <w:rPr>
        <w:rFonts w:ascii="Arial" w:eastAsia="Arial" w:hAnsi="Arial" w:cs="Arial"/>
        <w:b/>
        <w:sz w:val="16"/>
      </w:rPr>
      <w:t>S:\DPLU\P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LANNING</w:t>
    </w:r>
    <w:r>
      <w:rPr>
        <w:rFonts w:ascii="Arial" w:eastAsia="Arial" w:hAnsi="Arial" w:cs="Arial"/>
        <w:b/>
        <w:sz w:val="16"/>
      </w:rPr>
      <w:t xml:space="preserve"> B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OARD</w:t>
    </w:r>
    <w:r>
      <w:rPr>
        <w:rFonts w:ascii="Arial" w:eastAsia="Arial" w:hAnsi="Arial" w:cs="Arial"/>
        <w:b/>
        <w:sz w:val="16"/>
      </w:rPr>
      <w:t>\M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>\2020\PB 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OF</w:t>
    </w:r>
    <w:r>
      <w:rPr>
        <w:rFonts w:ascii="Arial" w:eastAsia="Arial" w:hAnsi="Arial" w:cs="Arial"/>
        <w:b/>
        <w:sz w:val="16"/>
      </w:rPr>
      <w:t xml:space="preserve"> 12-21-2020.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DOC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P</w:t>
    </w:r>
    <w:r>
      <w:rPr>
        <w:rFonts w:ascii="Arial" w:eastAsia="Arial" w:hAnsi="Arial" w:cs="Arial"/>
        <w:b/>
        <w:sz w:val="11"/>
      </w:rPr>
      <w:t>AGE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C62A5C" w:rsidRDefault="00C62A5C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66" w:rsidRDefault="00596366">
      <w:pPr>
        <w:spacing w:after="0" w:line="240" w:lineRule="auto"/>
      </w:pPr>
      <w:r>
        <w:separator/>
      </w:r>
    </w:p>
  </w:footnote>
  <w:footnote w:type="continuationSeparator" w:id="0">
    <w:p w:rsidR="00596366" w:rsidRDefault="0059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C" w:rsidRDefault="00C62A5C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Draft </w:t>
    </w:r>
  </w:p>
  <w:p w:rsidR="00C62A5C" w:rsidRDefault="00C62A5C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C" w:rsidRDefault="007F340F">
    <w:pPr>
      <w:spacing w:after="0" w:line="259" w:lineRule="auto"/>
      <w:ind w:left="112" w:firstLine="0"/>
      <w:jc w:val="center"/>
    </w:pPr>
    <w:r>
      <w:t>Mi</w:t>
    </w:r>
    <w:r w:rsidR="007548C1">
      <w:t xml:space="preserve">nutes approved at the November </w:t>
    </w:r>
    <w:r>
      <w:t xml:space="preserve">15, 2021 meeting. </w:t>
    </w:r>
  </w:p>
  <w:p w:rsidR="0070730B" w:rsidRDefault="0070730B">
    <w:pPr>
      <w:spacing w:after="0" w:line="259" w:lineRule="auto"/>
      <w:ind w:left="1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C" w:rsidRDefault="00C62A5C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Draft </w:t>
    </w:r>
  </w:p>
  <w:p w:rsidR="00C62A5C" w:rsidRDefault="00C62A5C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248"/>
    <w:multiLevelType w:val="hybridMultilevel"/>
    <w:tmpl w:val="71065E16"/>
    <w:lvl w:ilvl="0" w:tplc="DC0C5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C4F76">
      <w:start w:val="1"/>
      <w:numFmt w:val="lowerLetter"/>
      <w:lvlRestart w:val="0"/>
      <w:lvlText w:val="%2."/>
      <w:lvlJc w:val="left"/>
      <w:pPr>
        <w:ind w:left="14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F3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27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2C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23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0F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D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04D37"/>
    <w:multiLevelType w:val="hybridMultilevel"/>
    <w:tmpl w:val="E44CD87A"/>
    <w:lvl w:ilvl="0" w:tplc="49164E32">
      <w:start w:val="9"/>
      <w:numFmt w:val="upperLetter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1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A0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65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2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E5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6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27FC1"/>
    <w:multiLevelType w:val="hybridMultilevel"/>
    <w:tmpl w:val="E64C7092"/>
    <w:lvl w:ilvl="0" w:tplc="1BC0F72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4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B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2C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46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0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9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CC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9"/>
    <w:rsid w:val="00000347"/>
    <w:rsid w:val="0000159F"/>
    <w:rsid w:val="00002F81"/>
    <w:rsid w:val="00003DEF"/>
    <w:rsid w:val="00007370"/>
    <w:rsid w:val="00037D02"/>
    <w:rsid w:val="00050A89"/>
    <w:rsid w:val="00050B5C"/>
    <w:rsid w:val="00064A7E"/>
    <w:rsid w:val="00065525"/>
    <w:rsid w:val="00065737"/>
    <w:rsid w:val="00067FCB"/>
    <w:rsid w:val="0007170A"/>
    <w:rsid w:val="000817C8"/>
    <w:rsid w:val="0008615E"/>
    <w:rsid w:val="000867AF"/>
    <w:rsid w:val="00090B99"/>
    <w:rsid w:val="00091BDE"/>
    <w:rsid w:val="00091E0E"/>
    <w:rsid w:val="0009294F"/>
    <w:rsid w:val="000A4758"/>
    <w:rsid w:val="000A52B7"/>
    <w:rsid w:val="000C0911"/>
    <w:rsid w:val="000C1220"/>
    <w:rsid w:val="000D5A1B"/>
    <w:rsid w:val="000E06EE"/>
    <w:rsid w:val="000E1106"/>
    <w:rsid w:val="000E1920"/>
    <w:rsid w:val="000E2BD8"/>
    <w:rsid w:val="000F2B50"/>
    <w:rsid w:val="000F7AF2"/>
    <w:rsid w:val="00100D62"/>
    <w:rsid w:val="00105E7E"/>
    <w:rsid w:val="00110956"/>
    <w:rsid w:val="00112418"/>
    <w:rsid w:val="00112D27"/>
    <w:rsid w:val="00115757"/>
    <w:rsid w:val="00123E8B"/>
    <w:rsid w:val="00131A38"/>
    <w:rsid w:val="00135002"/>
    <w:rsid w:val="0014724F"/>
    <w:rsid w:val="00157675"/>
    <w:rsid w:val="001701FC"/>
    <w:rsid w:val="001723C7"/>
    <w:rsid w:val="00174959"/>
    <w:rsid w:val="0018242F"/>
    <w:rsid w:val="001A12FF"/>
    <w:rsid w:val="001A47FD"/>
    <w:rsid w:val="001A4C9A"/>
    <w:rsid w:val="001A6C11"/>
    <w:rsid w:val="001B2F70"/>
    <w:rsid w:val="001B5868"/>
    <w:rsid w:val="001B6FB5"/>
    <w:rsid w:val="001C6152"/>
    <w:rsid w:val="001E4255"/>
    <w:rsid w:val="001F44DF"/>
    <w:rsid w:val="002012F6"/>
    <w:rsid w:val="00222A6A"/>
    <w:rsid w:val="00223CE6"/>
    <w:rsid w:val="00232649"/>
    <w:rsid w:val="002441B6"/>
    <w:rsid w:val="0025679B"/>
    <w:rsid w:val="00257C82"/>
    <w:rsid w:val="002803DD"/>
    <w:rsid w:val="002809B4"/>
    <w:rsid w:val="00286194"/>
    <w:rsid w:val="00291A81"/>
    <w:rsid w:val="002D21AD"/>
    <w:rsid w:val="002E415F"/>
    <w:rsid w:val="002E5F3F"/>
    <w:rsid w:val="002F4DD6"/>
    <w:rsid w:val="00301A9B"/>
    <w:rsid w:val="00304F96"/>
    <w:rsid w:val="00310D33"/>
    <w:rsid w:val="003173E2"/>
    <w:rsid w:val="00322AFE"/>
    <w:rsid w:val="0033124C"/>
    <w:rsid w:val="003336A9"/>
    <w:rsid w:val="00335CB9"/>
    <w:rsid w:val="00337A34"/>
    <w:rsid w:val="00343ACC"/>
    <w:rsid w:val="00343FD8"/>
    <w:rsid w:val="0034538A"/>
    <w:rsid w:val="003456D2"/>
    <w:rsid w:val="00345E24"/>
    <w:rsid w:val="00346204"/>
    <w:rsid w:val="003479E6"/>
    <w:rsid w:val="0035260E"/>
    <w:rsid w:val="00367891"/>
    <w:rsid w:val="00376AD0"/>
    <w:rsid w:val="00384C17"/>
    <w:rsid w:val="00385511"/>
    <w:rsid w:val="00385662"/>
    <w:rsid w:val="003862A0"/>
    <w:rsid w:val="00386446"/>
    <w:rsid w:val="003864C6"/>
    <w:rsid w:val="00391559"/>
    <w:rsid w:val="0039282D"/>
    <w:rsid w:val="003A07DB"/>
    <w:rsid w:val="003A125E"/>
    <w:rsid w:val="003A4929"/>
    <w:rsid w:val="003B3FE0"/>
    <w:rsid w:val="003B688E"/>
    <w:rsid w:val="003C3D7F"/>
    <w:rsid w:val="003C721C"/>
    <w:rsid w:val="003D191C"/>
    <w:rsid w:val="003D24D5"/>
    <w:rsid w:val="003E0D09"/>
    <w:rsid w:val="003E0FA5"/>
    <w:rsid w:val="003E56E2"/>
    <w:rsid w:val="003E5DA6"/>
    <w:rsid w:val="003F0991"/>
    <w:rsid w:val="003F2E4B"/>
    <w:rsid w:val="00407B0B"/>
    <w:rsid w:val="00415C03"/>
    <w:rsid w:val="00423029"/>
    <w:rsid w:val="004321B7"/>
    <w:rsid w:val="00435327"/>
    <w:rsid w:val="00437F8D"/>
    <w:rsid w:val="00440DBD"/>
    <w:rsid w:val="00442EB0"/>
    <w:rsid w:val="00471337"/>
    <w:rsid w:val="00473505"/>
    <w:rsid w:val="004837E2"/>
    <w:rsid w:val="004865B0"/>
    <w:rsid w:val="00490065"/>
    <w:rsid w:val="004930F1"/>
    <w:rsid w:val="004B4A6E"/>
    <w:rsid w:val="004C2876"/>
    <w:rsid w:val="004C491B"/>
    <w:rsid w:val="004C5A6D"/>
    <w:rsid w:val="004D1C21"/>
    <w:rsid w:val="004D249D"/>
    <w:rsid w:val="004D63B2"/>
    <w:rsid w:val="004E42F5"/>
    <w:rsid w:val="004F0E9F"/>
    <w:rsid w:val="00501FBA"/>
    <w:rsid w:val="00502480"/>
    <w:rsid w:val="0050322F"/>
    <w:rsid w:val="005060E8"/>
    <w:rsid w:val="005138A0"/>
    <w:rsid w:val="00514B62"/>
    <w:rsid w:val="00515E2D"/>
    <w:rsid w:val="005213C0"/>
    <w:rsid w:val="00523049"/>
    <w:rsid w:val="005317D7"/>
    <w:rsid w:val="0055053A"/>
    <w:rsid w:val="00552A9D"/>
    <w:rsid w:val="00570712"/>
    <w:rsid w:val="00570A16"/>
    <w:rsid w:val="00581E10"/>
    <w:rsid w:val="00585B44"/>
    <w:rsid w:val="00593854"/>
    <w:rsid w:val="00596366"/>
    <w:rsid w:val="005A4F45"/>
    <w:rsid w:val="005A763C"/>
    <w:rsid w:val="005B03AA"/>
    <w:rsid w:val="005B04E5"/>
    <w:rsid w:val="005B21E4"/>
    <w:rsid w:val="005B24D2"/>
    <w:rsid w:val="005B2765"/>
    <w:rsid w:val="005B5C6E"/>
    <w:rsid w:val="005C7CD4"/>
    <w:rsid w:val="005D3826"/>
    <w:rsid w:val="005D4CE4"/>
    <w:rsid w:val="005D4FBF"/>
    <w:rsid w:val="005D5081"/>
    <w:rsid w:val="005D5D77"/>
    <w:rsid w:val="005E3A33"/>
    <w:rsid w:val="005E4331"/>
    <w:rsid w:val="005E5AA2"/>
    <w:rsid w:val="005F040C"/>
    <w:rsid w:val="005F7C8D"/>
    <w:rsid w:val="00612939"/>
    <w:rsid w:val="00615063"/>
    <w:rsid w:val="00615301"/>
    <w:rsid w:val="00625914"/>
    <w:rsid w:val="00631DBC"/>
    <w:rsid w:val="00631F9D"/>
    <w:rsid w:val="0063270D"/>
    <w:rsid w:val="00645F38"/>
    <w:rsid w:val="00646E73"/>
    <w:rsid w:val="006477CB"/>
    <w:rsid w:val="00650729"/>
    <w:rsid w:val="00660271"/>
    <w:rsid w:val="006713D8"/>
    <w:rsid w:val="0067249B"/>
    <w:rsid w:val="00673707"/>
    <w:rsid w:val="00676C10"/>
    <w:rsid w:val="00676DA4"/>
    <w:rsid w:val="00680D99"/>
    <w:rsid w:val="00690EEC"/>
    <w:rsid w:val="00694AF6"/>
    <w:rsid w:val="00695CA6"/>
    <w:rsid w:val="006A3154"/>
    <w:rsid w:val="006A57DD"/>
    <w:rsid w:val="006B1DCD"/>
    <w:rsid w:val="006C03AE"/>
    <w:rsid w:val="006C3426"/>
    <w:rsid w:val="006D04C8"/>
    <w:rsid w:val="006D1CEC"/>
    <w:rsid w:val="006D2A0D"/>
    <w:rsid w:val="006E02E1"/>
    <w:rsid w:val="006E0384"/>
    <w:rsid w:val="00700560"/>
    <w:rsid w:val="0070474A"/>
    <w:rsid w:val="0070730B"/>
    <w:rsid w:val="00717A08"/>
    <w:rsid w:val="007208A7"/>
    <w:rsid w:val="00724F56"/>
    <w:rsid w:val="0073341E"/>
    <w:rsid w:val="00734891"/>
    <w:rsid w:val="0073717C"/>
    <w:rsid w:val="00737276"/>
    <w:rsid w:val="00742708"/>
    <w:rsid w:val="00743778"/>
    <w:rsid w:val="00743F56"/>
    <w:rsid w:val="007548C1"/>
    <w:rsid w:val="00762979"/>
    <w:rsid w:val="007675A7"/>
    <w:rsid w:val="007708E0"/>
    <w:rsid w:val="0077526F"/>
    <w:rsid w:val="00776441"/>
    <w:rsid w:val="007844B7"/>
    <w:rsid w:val="00784BC7"/>
    <w:rsid w:val="00790A29"/>
    <w:rsid w:val="00796F30"/>
    <w:rsid w:val="007A314F"/>
    <w:rsid w:val="007B2683"/>
    <w:rsid w:val="007B3306"/>
    <w:rsid w:val="007B47BC"/>
    <w:rsid w:val="007B6F7D"/>
    <w:rsid w:val="007C07FF"/>
    <w:rsid w:val="007C63FA"/>
    <w:rsid w:val="007C7670"/>
    <w:rsid w:val="007D1061"/>
    <w:rsid w:val="007D39A1"/>
    <w:rsid w:val="007D7A11"/>
    <w:rsid w:val="007E075B"/>
    <w:rsid w:val="007E375C"/>
    <w:rsid w:val="007E5916"/>
    <w:rsid w:val="007E6CF9"/>
    <w:rsid w:val="007F1643"/>
    <w:rsid w:val="007F340F"/>
    <w:rsid w:val="007F4870"/>
    <w:rsid w:val="00802477"/>
    <w:rsid w:val="00805ED8"/>
    <w:rsid w:val="0081619E"/>
    <w:rsid w:val="00822A52"/>
    <w:rsid w:val="00822E5C"/>
    <w:rsid w:val="00837FEE"/>
    <w:rsid w:val="00841533"/>
    <w:rsid w:val="008445B0"/>
    <w:rsid w:val="00844B95"/>
    <w:rsid w:val="00845CF1"/>
    <w:rsid w:val="00854159"/>
    <w:rsid w:val="008564E4"/>
    <w:rsid w:val="008612CE"/>
    <w:rsid w:val="00863B07"/>
    <w:rsid w:val="00876F7C"/>
    <w:rsid w:val="00882D77"/>
    <w:rsid w:val="00884C7A"/>
    <w:rsid w:val="00886629"/>
    <w:rsid w:val="00890991"/>
    <w:rsid w:val="00891866"/>
    <w:rsid w:val="00892EFD"/>
    <w:rsid w:val="0089399F"/>
    <w:rsid w:val="00896D3F"/>
    <w:rsid w:val="008A1ED6"/>
    <w:rsid w:val="008A27E8"/>
    <w:rsid w:val="008B394F"/>
    <w:rsid w:val="008B44A1"/>
    <w:rsid w:val="008B5034"/>
    <w:rsid w:val="008B7105"/>
    <w:rsid w:val="008C302F"/>
    <w:rsid w:val="008C3473"/>
    <w:rsid w:val="008C3F37"/>
    <w:rsid w:val="008C44A3"/>
    <w:rsid w:val="008C4DA2"/>
    <w:rsid w:val="008C5E19"/>
    <w:rsid w:val="008D4989"/>
    <w:rsid w:val="008D4F27"/>
    <w:rsid w:val="008E52A9"/>
    <w:rsid w:val="008E60DB"/>
    <w:rsid w:val="008F5154"/>
    <w:rsid w:val="008F6449"/>
    <w:rsid w:val="0090042E"/>
    <w:rsid w:val="00902587"/>
    <w:rsid w:val="00903577"/>
    <w:rsid w:val="009041B1"/>
    <w:rsid w:val="00907D42"/>
    <w:rsid w:val="00910A20"/>
    <w:rsid w:val="009134E4"/>
    <w:rsid w:val="00917620"/>
    <w:rsid w:val="009212CB"/>
    <w:rsid w:val="00934BD3"/>
    <w:rsid w:val="00937B7F"/>
    <w:rsid w:val="00941331"/>
    <w:rsid w:val="00944A24"/>
    <w:rsid w:val="00951CA5"/>
    <w:rsid w:val="0095218A"/>
    <w:rsid w:val="009530DD"/>
    <w:rsid w:val="009545B6"/>
    <w:rsid w:val="00955AFB"/>
    <w:rsid w:val="009643E2"/>
    <w:rsid w:val="009672C8"/>
    <w:rsid w:val="00967D14"/>
    <w:rsid w:val="00975AD2"/>
    <w:rsid w:val="00980D3F"/>
    <w:rsid w:val="0098222E"/>
    <w:rsid w:val="009875DC"/>
    <w:rsid w:val="00990F64"/>
    <w:rsid w:val="00994BE5"/>
    <w:rsid w:val="009A2A23"/>
    <w:rsid w:val="009A2D46"/>
    <w:rsid w:val="009B1BDD"/>
    <w:rsid w:val="009D0C3C"/>
    <w:rsid w:val="009D1F51"/>
    <w:rsid w:val="009E1E0A"/>
    <w:rsid w:val="009E32E6"/>
    <w:rsid w:val="009E62BC"/>
    <w:rsid w:val="009E6907"/>
    <w:rsid w:val="009E692E"/>
    <w:rsid w:val="009F418F"/>
    <w:rsid w:val="00A02681"/>
    <w:rsid w:val="00A0703C"/>
    <w:rsid w:val="00A10E99"/>
    <w:rsid w:val="00A11513"/>
    <w:rsid w:val="00A14008"/>
    <w:rsid w:val="00A26C92"/>
    <w:rsid w:val="00A302E3"/>
    <w:rsid w:val="00A3715B"/>
    <w:rsid w:val="00A428F4"/>
    <w:rsid w:val="00A42A67"/>
    <w:rsid w:val="00A45262"/>
    <w:rsid w:val="00A46BAF"/>
    <w:rsid w:val="00A5062E"/>
    <w:rsid w:val="00A5296F"/>
    <w:rsid w:val="00A55F69"/>
    <w:rsid w:val="00A629AC"/>
    <w:rsid w:val="00A63855"/>
    <w:rsid w:val="00A6535A"/>
    <w:rsid w:val="00A67FE2"/>
    <w:rsid w:val="00A7008C"/>
    <w:rsid w:val="00A702A2"/>
    <w:rsid w:val="00A72BB8"/>
    <w:rsid w:val="00A840C8"/>
    <w:rsid w:val="00A877E9"/>
    <w:rsid w:val="00A95A17"/>
    <w:rsid w:val="00A95A48"/>
    <w:rsid w:val="00AB0F94"/>
    <w:rsid w:val="00AB5C53"/>
    <w:rsid w:val="00AC4D86"/>
    <w:rsid w:val="00AC63B7"/>
    <w:rsid w:val="00AC650E"/>
    <w:rsid w:val="00AD1599"/>
    <w:rsid w:val="00AD5958"/>
    <w:rsid w:val="00AE19D9"/>
    <w:rsid w:val="00AE42C5"/>
    <w:rsid w:val="00AE49D1"/>
    <w:rsid w:val="00AF2013"/>
    <w:rsid w:val="00AF51F8"/>
    <w:rsid w:val="00AF5D9E"/>
    <w:rsid w:val="00B03DD5"/>
    <w:rsid w:val="00B0457F"/>
    <w:rsid w:val="00B05367"/>
    <w:rsid w:val="00B056B9"/>
    <w:rsid w:val="00B12AD5"/>
    <w:rsid w:val="00B23272"/>
    <w:rsid w:val="00B2364B"/>
    <w:rsid w:val="00B332E0"/>
    <w:rsid w:val="00B375D5"/>
    <w:rsid w:val="00B42846"/>
    <w:rsid w:val="00B4296C"/>
    <w:rsid w:val="00B50897"/>
    <w:rsid w:val="00B626E5"/>
    <w:rsid w:val="00B63875"/>
    <w:rsid w:val="00B63EE9"/>
    <w:rsid w:val="00B67515"/>
    <w:rsid w:val="00B744F9"/>
    <w:rsid w:val="00B75A39"/>
    <w:rsid w:val="00B82912"/>
    <w:rsid w:val="00B83090"/>
    <w:rsid w:val="00B84537"/>
    <w:rsid w:val="00B85F37"/>
    <w:rsid w:val="00B92C34"/>
    <w:rsid w:val="00B9350A"/>
    <w:rsid w:val="00BA7344"/>
    <w:rsid w:val="00BB573E"/>
    <w:rsid w:val="00BB781A"/>
    <w:rsid w:val="00BC0BE1"/>
    <w:rsid w:val="00BC3F56"/>
    <w:rsid w:val="00BD3F7D"/>
    <w:rsid w:val="00BD73C8"/>
    <w:rsid w:val="00C02B8A"/>
    <w:rsid w:val="00C0322A"/>
    <w:rsid w:val="00C1176A"/>
    <w:rsid w:val="00C12BC8"/>
    <w:rsid w:val="00C14039"/>
    <w:rsid w:val="00C14152"/>
    <w:rsid w:val="00C307D1"/>
    <w:rsid w:val="00C43969"/>
    <w:rsid w:val="00C43C92"/>
    <w:rsid w:val="00C46180"/>
    <w:rsid w:val="00C473D9"/>
    <w:rsid w:val="00C47BC8"/>
    <w:rsid w:val="00C62A5C"/>
    <w:rsid w:val="00C66273"/>
    <w:rsid w:val="00C70906"/>
    <w:rsid w:val="00C70CDC"/>
    <w:rsid w:val="00C71E83"/>
    <w:rsid w:val="00C85779"/>
    <w:rsid w:val="00C93555"/>
    <w:rsid w:val="00C9377C"/>
    <w:rsid w:val="00C94A9F"/>
    <w:rsid w:val="00CA2D73"/>
    <w:rsid w:val="00CB00C8"/>
    <w:rsid w:val="00CB267B"/>
    <w:rsid w:val="00CB5A71"/>
    <w:rsid w:val="00CC3249"/>
    <w:rsid w:val="00CC5945"/>
    <w:rsid w:val="00CC650E"/>
    <w:rsid w:val="00CD679B"/>
    <w:rsid w:val="00CD7188"/>
    <w:rsid w:val="00CE227E"/>
    <w:rsid w:val="00CE24BE"/>
    <w:rsid w:val="00CE43B7"/>
    <w:rsid w:val="00CE5B2D"/>
    <w:rsid w:val="00CF2AF9"/>
    <w:rsid w:val="00CF359F"/>
    <w:rsid w:val="00D04851"/>
    <w:rsid w:val="00D05098"/>
    <w:rsid w:val="00D0713A"/>
    <w:rsid w:val="00D13C1E"/>
    <w:rsid w:val="00D20222"/>
    <w:rsid w:val="00D21C97"/>
    <w:rsid w:val="00D23E07"/>
    <w:rsid w:val="00D25C40"/>
    <w:rsid w:val="00D3006C"/>
    <w:rsid w:val="00D362B0"/>
    <w:rsid w:val="00D4476E"/>
    <w:rsid w:val="00D54358"/>
    <w:rsid w:val="00D56520"/>
    <w:rsid w:val="00D570C1"/>
    <w:rsid w:val="00D574AD"/>
    <w:rsid w:val="00D62D36"/>
    <w:rsid w:val="00D64604"/>
    <w:rsid w:val="00D7702F"/>
    <w:rsid w:val="00D83959"/>
    <w:rsid w:val="00D85B19"/>
    <w:rsid w:val="00D87BE4"/>
    <w:rsid w:val="00D9112E"/>
    <w:rsid w:val="00D94565"/>
    <w:rsid w:val="00D96DFA"/>
    <w:rsid w:val="00DB5D8A"/>
    <w:rsid w:val="00DC1978"/>
    <w:rsid w:val="00DD44DA"/>
    <w:rsid w:val="00DD474A"/>
    <w:rsid w:val="00DD69AB"/>
    <w:rsid w:val="00DD7C67"/>
    <w:rsid w:val="00DE1F48"/>
    <w:rsid w:val="00DF28F4"/>
    <w:rsid w:val="00DF3F6B"/>
    <w:rsid w:val="00E01023"/>
    <w:rsid w:val="00E106F1"/>
    <w:rsid w:val="00E121A6"/>
    <w:rsid w:val="00E1367A"/>
    <w:rsid w:val="00E15BA4"/>
    <w:rsid w:val="00E25518"/>
    <w:rsid w:val="00E37605"/>
    <w:rsid w:val="00E4073E"/>
    <w:rsid w:val="00E43904"/>
    <w:rsid w:val="00E47EDC"/>
    <w:rsid w:val="00E50794"/>
    <w:rsid w:val="00E57092"/>
    <w:rsid w:val="00E659C9"/>
    <w:rsid w:val="00E66E79"/>
    <w:rsid w:val="00E710A1"/>
    <w:rsid w:val="00E719ED"/>
    <w:rsid w:val="00E73B62"/>
    <w:rsid w:val="00E84BB3"/>
    <w:rsid w:val="00E85940"/>
    <w:rsid w:val="00E95B4F"/>
    <w:rsid w:val="00E965BA"/>
    <w:rsid w:val="00EA1E3C"/>
    <w:rsid w:val="00EA4124"/>
    <w:rsid w:val="00EC1B93"/>
    <w:rsid w:val="00EC3E39"/>
    <w:rsid w:val="00EC5B22"/>
    <w:rsid w:val="00EC7EE2"/>
    <w:rsid w:val="00ED7C48"/>
    <w:rsid w:val="00EE5666"/>
    <w:rsid w:val="00EF34EF"/>
    <w:rsid w:val="00EF56AC"/>
    <w:rsid w:val="00F029D5"/>
    <w:rsid w:val="00F16BD4"/>
    <w:rsid w:val="00F22E1A"/>
    <w:rsid w:val="00F25625"/>
    <w:rsid w:val="00F32888"/>
    <w:rsid w:val="00F3326E"/>
    <w:rsid w:val="00F57303"/>
    <w:rsid w:val="00F57EDA"/>
    <w:rsid w:val="00F63D2B"/>
    <w:rsid w:val="00F70E7A"/>
    <w:rsid w:val="00F762A7"/>
    <w:rsid w:val="00F8077B"/>
    <w:rsid w:val="00F81A26"/>
    <w:rsid w:val="00F85571"/>
    <w:rsid w:val="00F85C7C"/>
    <w:rsid w:val="00F862C2"/>
    <w:rsid w:val="00F90174"/>
    <w:rsid w:val="00F9025F"/>
    <w:rsid w:val="00F93B6A"/>
    <w:rsid w:val="00FA2DC4"/>
    <w:rsid w:val="00FA620F"/>
    <w:rsid w:val="00FB092E"/>
    <w:rsid w:val="00FB1C1D"/>
    <w:rsid w:val="00FB3CD6"/>
    <w:rsid w:val="00FB53B2"/>
    <w:rsid w:val="00FB5955"/>
    <w:rsid w:val="00FB6A35"/>
    <w:rsid w:val="00FB6AA9"/>
    <w:rsid w:val="00FD1AA8"/>
    <w:rsid w:val="00FE202E"/>
    <w:rsid w:val="00FE788D"/>
    <w:rsid w:val="00FF090B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D4E45F-63DB-4CEF-A309-071753E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CC650E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9377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377C"/>
    <w:rPr>
      <w:rFonts w:cs="Times New Roman"/>
    </w:rPr>
  </w:style>
  <w:style w:type="paragraph" w:styleId="BodyText">
    <w:name w:val="Body Text"/>
    <w:basedOn w:val="Normal"/>
    <w:link w:val="BodyTextChar"/>
    <w:rsid w:val="007B3306"/>
    <w:pPr>
      <w:spacing w:after="0" w:line="240" w:lineRule="auto"/>
      <w:ind w:left="0" w:firstLine="0"/>
    </w:pPr>
    <w:rPr>
      <w:b/>
      <w:color w:val="auto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7B330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Emphasis">
    <w:name w:val="Emphasis"/>
    <w:qFormat/>
    <w:rsid w:val="007B3306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E4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rsid w:val="00631F9D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Bookman Old Style" w:hAnsi="Bookman Old Style"/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631F9D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3CF9-EA3D-4D7A-BC4F-B0266C71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Chrissy Blood</cp:lastModifiedBy>
  <cp:revision>2</cp:revision>
  <cp:lastPrinted>2021-12-14T15:08:00Z</cp:lastPrinted>
  <dcterms:created xsi:type="dcterms:W3CDTF">2021-12-14T20:42:00Z</dcterms:created>
  <dcterms:modified xsi:type="dcterms:W3CDTF">2021-12-14T20:42:00Z</dcterms:modified>
</cp:coreProperties>
</file>