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542" w:rsidRPr="00CF0706" w:rsidRDefault="007F0C5A" w:rsidP="00F26550">
      <w:pPr>
        <w:jc w:val="center"/>
        <w:rPr>
          <w:b/>
          <w:sz w:val="26"/>
          <w:szCs w:val="26"/>
        </w:rPr>
      </w:pPr>
      <w:r>
        <w:rPr>
          <w:b/>
          <w:sz w:val="26"/>
          <w:szCs w:val="26"/>
        </w:rPr>
        <w:t>GILFORD</w:t>
      </w:r>
      <w:r w:rsidR="00F26550" w:rsidRPr="00CF0706">
        <w:rPr>
          <w:b/>
          <w:sz w:val="26"/>
          <w:szCs w:val="26"/>
        </w:rPr>
        <w:t xml:space="preserve"> PARKS and RECREATION COMMISSION MINUTES</w:t>
      </w:r>
    </w:p>
    <w:p w:rsidR="00F26550" w:rsidRPr="00CF0706" w:rsidRDefault="00F26550" w:rsidP="00F26550">
      <w:pPr>
        <w:jc w:val="center"/>
        <w:rPr>
          <w:b/>
          <w:sz w:val="26"/>
          <w:szCs w:val="26"/>
        </w:rPr>
      </w:pPr>
    </w:p>
    <w:p w:rsidR="00F26550" w:rsidRPr="00811468" w:rsidRDefault="005D5B5E" w:rsidP="00F26550">
      <w:pPr>
        <w:jc w:val="center"/>
        <w:rPr>
          <w:b/>
          <w:sz w:val="28"/>
          <w:szCs w:val="28"/>
        </w:rPr>
      </w:pPr>
      <w:r>
        <w:rPr>
          <w:b/>
          <w:sz w:val="28"/>
          <w:szCs w:val="28"/>
        </w:rPr>
        <w:t>May 2</w:t>
      </w:r>
      <w:r w:rsidR="00637888">
        <w:rPr>
          <w:b/>
          <w:sz w:val="28"/>
          <w:szCs w:val="28"/>
        </w:rPr>
        <w:t>,</w:t>
      </w:r>
      <w:r w:rsidR="00FC4A8A">
        <w:rPr>
          <w:b/>
          <w:sz w:val="28"/>
          <w:szCs w:val="28"/>
        </w:rPr>
        <w:t xml:space="preserve"> 2022</w:t>
      </w:r>
    </w:p>
    <w:p w:rsidR="00F26550" w:rsidRPr="00811468" w:rsidRDefault="00F26550" w:rsidP="00F26550">
      <w:pPr>
        <w:jc w:val="center"/>
        <w:rPr>
          <w:b/>
          <w:sz w:val="28"/>
          <w:szCs w:val="28"/>
        </w:rPr>
      </w:pPr>
    </w:p>
    <w:p w:rsidR="0093076B" w:rsidRDefault="00E014C8" w:rsidP="00D12FEF">
      <w:pPr>
        <w:rPr>
          <w:sz w:val="28"/>
          <w:szCs w:val="28"/>
        </w:rPr>
      </w:pPr>
      <w:r>
        <w:rPr>
          <w:b/>
          <w:sz w:val="28"/>
          <w:szCs w:val="28"/>
        </w:rPr>
        <w:t>Pr</w:t>
      </w:r>
      <w:r w:rsidR="00F26550" w:rsidRPr="00811468">
        <w:rPr>
          <w:b/>
          <w:sz w:val="28"/>
          <w:szCs w:val="28"/>
        </w:rPr>
        <w:t xml:space="preserve">esent: </w:t>
      </w:r>
      <w:r w:rsidR="00DE24BE">
        <w:rPr>
          <w:sz w:val="28"/>
          <w:szCs w:val="28"/>
        </w:rPr>
        <w:t xml:space="preserve"> </w:t>
      </w:r>
      <w:r w:rsidR="00FC4A8A">
        <w:rPr>
          <w:sz w:val="28"/>
          <w:szCs w:val="28"/>
        </w:rPr>
        <w:t>Herb Greene,</w:t>
      </w:r>
      <w:r w:rsidR="00637888" w:rsidRPr="00637888">
        <w:rPr>
          <w:sz w:val="28"/>
          <w:szCs w:val="28"/>
        </w:rPr>
        <w:t xml:space="preserve"> </w:t>
      </w:r>
      <w:r w:rsidR="005C15F3">
        <w:rPr>
          <w:sz w:val="28"/>
          <w:szCs w:val="28"/>
        </w:rPr>
        <w:t xml:space="preserve">Jenny Hancock, Sue King, Lisa </w:t>
      </w:r>
      <w:proofErr w:type="spellStart"/>
      <w:r w:rsidR="005C15F3">
        <w:rPr>
          <w:sz w:val="28"/>
          <w:szCs w:val="28"/>
        </w:rPr>
        <w:t>Manz</w:t>
      </w:r>
      <w:proofErr w:type="spellEnd"/>
      <w:r w:rsidR="005C15F3">
        <w:rPr>
          <w:sz w:val="28"/>
          <w:szCs w:val="28"/>
        </w:rPr>
        <w:t>-Buckley</w:t>
      </w:r>
      <w:r w:rsidR="002C438A">
        <w:rPr>
          <w:sz w:val="28"/>
          <w:szCs w:val="28"/>
        </w:rPr>
        <w:t>,</w:t>
      </w:r>
      <w:r w:rsidR="00FC4A8A">
        <w:rPr>
          <w:sz w:val="28"/>
          <w:szCs w:val="28"/>
        </w:rPr>
        <w:t xml:space="preserve"> Peter Allen, </w:t>
      </w:r>
      <w:r w:rsidR="00D12FEF">
        <w:rPr>
          <w:sz w:val="28"/>
          <w:szCs w:val="28"/>
        </w:rPr>
        <w:t>Rick Nelson</w:t>
      </w:r>
      <w:r w:rsidR="00FC4A8A">
        <w:rPr>
          <w:sz w:val="28"/>
          <w:szCs w:val="28"/>
        </w:rPr>
        <w:t>,</w:t>
      </w:r>
      <w:r w:rsidR="00992E6A">
        <w:rPr>
          <w:sz w:val="28"/>
          <w:szCs w:val="28"/>
        </w:rPr>
        <w:t xml:space="preserve"> </w:t>
      </w:r>
      <w:r w:rsidR="006806A7">
        <w:rPr>
          <w:sz w:val="28"/>
          <w:szCs w:val="28"/>
        </w:rPr>
        <w:t>Thom Francoeur, Dave Smith and Jim Glover</w:t>
      </w:r>
    </w:p>
    <w:p w:rsidR="00E3571A" w:rsidRDefault="00E3571A" w:rsidP="00EA207E">
      <w:pPr>
        <w:rPr>
          <w:sz w:val="28"/>
          <w:szCs w:val="28"/>
        </w:rPr>
      </w:pPr>
    </w:p>
    <w:p w:rsidR="0093076B" w:rsidRDefault="00B617C9" w:rsidP="00EA207E">
      <w:pPr>
        <w:rPr>
          <w:sz w:val="28"/>
          <w:szCs w:val="28"/>
        </w:rPr>
      </w:pPr>
      <w:r>
        <w:rPr>
          <w:sz w:val="28"/>
          <w:szCs w:val="28"/>
        </w:rPr>
        <w:t>Excused</w:t>
      </w:r>
      <w:r w:rsidR="0093076B">
        <w:rPr>
          <w:sz w:val="28"/>
          <w:szCs w:val="28"/>
        </w:rPr>
        <w:t>:</w:t>
      </w:r>
      <w:r w:rsidR="00DE24BE">
        <w:rPr>
          <w:sz w:val="28"/>
          <w:szCs w:val="28"/>
        </w:rPr>
        <w:t xml:space="preserve"> </w:t>
      </w:r>
      <w:r w:rsidR="006806A7">
        <w:rPr>
          <w:sz w:val="28"/>
          <w:szCs w:val="28"/>
        </w:rPr>
        <w:t xml:space="preserve">Miriam York and </w:t>
      </w:r>
      <w:r w:rsidR="00992E6A">
        <w:rPr>
          <w:sz w:val="28"/>
          <w:szCs w:val="28"/>
        </w:rPr>
        <w:t>Tracey Blandford</w:t>
      </w:r>
    </w:p>
    <w:p w:rsidR="00C675C8" w:rsidRPr="00CF0706" w:rsidRDefault="00C675C8" w:rsidP="00EA207E">
      <w:pPr>
        <w:rPr>
          <w:sz w:val="26"/>
          <w:szCs w:val="26"/>
        </w:rPr>
      </w:pPr>
    </w:p>
    <w:p w:rsidR="00471153" w:rsidRDefault="00710BEC" w:rsidP="00E014C8">
      <w:pPr>
        <w:ind w:left="360"/>
        <w:rPr>
          <w:sz w:val="28"/>
          <w:szCs w:val="28"/>
        </w:rPr>
      </w:pPr>
      <w:r>
        <w:rPr>
          <w:sz w:val="28"/>
          <w:szCs w:val="28"/>
        </w:rPr>
        <w:t>The meeting was</w:t>
      </w:r>
      <w:r w:rsidR="00A0369B">
        <w:rPr>
          <w:sz w:val="28"/>
          <w:szCs w:val="28"/>
        </w:rPr>
        <w:t xml:space="preserve"> held at the </w:t>
      </w:r>
      <w:r w:rsidR="00E014C8">
        <w:rPr>
          <w:sz w:val="28"/>
          <w:szCs w:val="28"/>
        </w:rPr>
        <w:t>Town Hall</w:t>
      </w:r>
      <w:r w:rsidR="00D12FEF">
        <w:rPr>
          <w:sz w:val="28"/>
          <w:szCs w:val="28"/>
        </w:rPr>
        <w:t xml:space="preserve"> </w:t>
      </w:r>
      <w:r w:rsidR="00D95E0F">
        <w:rPr>
          <w:sz w:val="28"/>
          <w:szCs w:val="28"/>
        </w:rPr>
        <w:t xml:space="preserve">Meeting </w:t>
      </w:r>
      <w:r w:rsidR="00D12FEF">
        <w:rPr>
          <w:sz w:val="28"/>
          <w:szCs w:val="28"/>
        </w:rPr>
        <w:t>Room</w:t>
      </w:r>
      <w:r w:rsidR="00A0369B">
        <w:rPr>
          <w:sz w:val="28"/>
          <w:szCs w:val="28"/>
        </w:rPr>
        <w:t xml:space="preserve"> and was</w:t>
      </w:r>
      <w:r>
        <w:rPr>
          <w:sz w:val="28"/>
          <w:szCs w:val="28"/>
        </w:rPr>
        <w:t xml:space="preserve"> called to order by </w:t>
      </w:r>
      <w:r w:rsidR="006806A7">
        <w:rPr>
          <w:sz w:val="28"/>
          <w:szCs w:val="28"/>
        </w:rPr>
        <w:t>Rick Nelson at 5:31</w:t>
      </w:r>
      <w:r w:rsidR="00DE24BE">
        <w:rPr>
          <w:sz w:val="28"/>
          <w:szCs w:val="28"/>
        </w:rPr>
        <w:t xml:space="preserve"> p.m</w:t>
      </w:r>
      <w:r w:rsidR="004224E3">
        <w:rPr>
          <w:sz w:val="28"/>
          <w:szCs w:val="28"/>
        </w:rPr>
        <w:t>.</w:t>
      </w:r>
    </w:p>
    <w:p w:rsidR="00811468" w:rsidRPr="00811468" w:rsidRDefault="00811468" w:rsidP="00471153">
      <w:pPr>
        <w:ind w:left="700"/>
        <w:rPr>
          <w:sz w:val="28"/>
          <w:szCs w:val="28"/>
        </w:rPr>
      </w:pPr>
    </w:p>
    <w:p w:rsidR="0093076B" w:rsidRPr="00A94EBD" w:rsidRDefault="00637888" w:rsidP="00A94EBD">
      <w:pPr>
        <w:ind w:left="360"/>
        <w:rPr>
          <w:b/>
          <w:sz w:val="28"/>
          <w:szCs w:val="28"/>
        </w:rPr>
      </w:pPr>
      <w:r>
        <w:rPr>
          <w:sz w:val="28"/>
          <w:szCs w:val="28"/>
        </w:rPr>
        <w:t xml:space="preserve">Lisa </w:t>
      </w:r>
      <w:r w:rsidR="00992E6A">
        <w:rPr>
          <w:sz w:val="28"/>
          <w:szCs w:val="28"/>
        </w:rPr>
        <w:t xml:space="preserve">was </w:t>
      </w:r>
      <w:r w:rsidR="00612278" w:rsidRPr="00A94EBD">
        <w:rPr>
          <w:sz w:val="28"/>
          <w:szCs w:val="28"/>
        </w:rPr>
        <w:t>appointed as</w:t>
      </w:r>
      <w:r w:rsidR="00992E6A">
        <w:rPr>
          <w:sz w:val="28"/>
          <w:szCs w:val="28"/>
        </w:rPr>
        <w:t xml:space="preserve"> </w:t>
      </w:r>
      <w:r w:rsidR="002C438A">
        <w:rPr>
          <w:sz w:val="28"/>
          <w:szCs w:val="28"/>
        </w:rPr>
        <w:t xml:space="preserve">a voting member </w:t>
      </w:r>
      <w:r w:rsidR="00DE24BE">
        <w:rPr>
          <w:sz w:val="28"/>
          <w:szCs w:val="28"/>
        </w:rPr>
        <w:t>for this meeting</w:t>
      </w:r>
      <w:r w:rsidR="000B1133" w:rsidRPr="00A94EBD">
        <w:rPr>
          <w:sz w:val="28"/>
          <w:szCs w:val="28"/>
        </w:rPr>
        <w:t>.</w:t>
      </w:r>
      <w:r w:rsidR="00C675C8" w:rsidRPr="00A94EBD">
        <w:rPr>
          <w:sz w:val="28"/>
          <w:szCs w:val="28"/>
        </w:rPr>
        <w:t xml:space="preserve">  </w:t>
      </w:r>
    </w:p>
    <w:p w:rsidR="0093076B" w:rsidRPr="0093076B" w:rsidRDefault="0093076B" w:rsidP="0093076B">
      <w:pPr>
        <w:pStyle w:val="ListParagraph"/>
        <w:rPr>
          <w:b/>
          <w:sz w:val="28"/>
          <w:szCs w:val="28"/>
        </w:rPr>
      </w:pPr>
    </w:p>
    <w:p w:rsidR="006806A7" w:rsidRDefault="006806A7" w:rsidP="00A94EBD">
      <w:pPr>
        <w:pStyle w:val="ListParagraph"/>
        <w:numPr>
          <w:ilvl w:val="0"/>
          <w:numId w:val="11"/>
        </w:numPr>
        <w:rPr>
          <w:b/>
          <w:sz w:val="28"/>
          <w:szCs w:val="28"/>
        </w:rPr>
      </w:pPr>
      <w:r>
        <w:rPr>
          <w:b/>
          <w:sz w:val="28"/>
          <w:szCs w:val="28"/>
        </w:rPr>
        <w:t>Recreation Specialist Introduction:</w:t>
      </w:r>
    </w:p>
    <w:p w:rsidR="006806A7" w:rsidRDefault="006806A7" w:rsidP="006806A7">
      <w:pPr>
        <w:pStyle w:val="ListParagraph"/>
        <w:rPr>
          <w:b/>
          <w:sz w:val="28"/>
          <w:szCs w:val="28"/>
        </w:rPr>
      </w:pPr>
    </w:p>
    <w:p w:rsidR="006806A7" w:rsidRPr="006806A7" w:rsidRDefault="006806A7" w:rsidP="006806A7">
      <w:pPr>
        <w:pStyle w:val="ListParagraph"/>
        <w:rPr>
          <w:sz w:val="28"/>
          <w:szCs w:val="28"/>
        </w:rPr>
      </w:pPr>
      <w:r>
        <w:rPr>
          <w:sz w:val="28"/>
          <w:szCs w:val="28"/>
        </w:rPr>
        <w:t xml:space="preserve">Herb introduced newly hired Recreation Specialist, Jenny Hancock to the Commission.  Jenny gave a brief background on herself and the Commission is happy to have her </w:t>
      </w:r>
      <w:proofErr w:type="gramStart"/>
      <w:r>
        <w:rPr>
          <w:sz w:val="28"/>
          <w:szCs w:val="28"/>
        </w:rPr>
        <w:t>on board</w:t>
      </w:r>
      <w:proofErr w:type="gramEnd"/>
      <w:r>
        <w:rPr>
          <w:sz w:val="28"/>
          <w:szCs w:val="28"/>
        </w:rPr>
        <w:t>.</w:t>
      </w:r>
    </w:p>
    <w:p w:rsidR="006806A7" w:rsidRDefault="006806A7" w:rsidP="006806A7">
      <w:pPr>
        <w:pStyle w:val="ListParagraph"/>
        <w:rPr>
          <w:b/>
          <w:sz w:val="28"/>
          <w:szCs w:val="28"/>
        </w:rPr>
      </w:pPr>
    </w:p>
    <w:p w:rsidR="00F26550" w:rsidRPr="00A94EBD" w:rsidRDefault="00F26550" w:rsidP="00A94EBD">
      <w:pPr>
        <w:pStyle w:val="ListParagraph"/>
        <w:numPr>
          <w:ilvl w:val="0"/>
          <w:numId w:val="11"/>
        </w:numPr>
        <w:rPr>
          <w:b/>
          <w:sz w:val="28"/>
          <w:szCs w:val="28"/>
        </w:rPr>
      </w:pPr>
      <w:r w:rsidRPr="00A94EBD">
        <w:rPr>
          <w:b/>
          <w:sz w:val="28"/>
          <w:szCs w:val="28"/>
        </w:rPr>
        <w:t>Minutes</w:t>
      </w:r>
      <w:r w:rsidRPr="00A94EBD">
        <w:rPr>
          <w:sz w:val="28"/>
          <w:szCs w:val="28"/>
        </w:rPr>
        <w:t>:</w:t>
      </w:r>
    </w:p>
    <w:p w:rsidR="0093076B" w:rsidRPr="0093076B" w:rsidRDefault="0093076B" w:rsidP="0093076B">
      <w:pPr>
        <w:rPr>
          <w:b/>
          <w:sz w:val="28"/>
          <w:szCs w:val="28"/>
        </w:rPr>
      </w:pPr>
    </w:p>
    <w:p w:rsidR="00932D44" w:rsidRDefault="00992E6A" w:rsidP="00DE24BE">
      <w:pPr>
        <w:pStyle w:val="ListParagraph"/>
        <w:rPr>
          <w:sz w:val="28"/>
          <w:szCs w:val="28"/>
        </w:rPr>
      </w:pPr>
      <w:r>
        <w:rPr>
          <w:sz w:val="28"/>
          <w:szCs w:val="28"/>
        </w:rPr>
        <w:t xml:space="preserve">The minutes </w:t>
      </w:r>
      <w:r w:rsidR="006806A7">
        <w:rPr>
          <w:sz w:val="28"/>
          <w:szCs w:val="28"/>
        </w:rPr>
        <w:t>of April 4</w:t>
      </w:r>
      <w:r w:rsidR="00D95E0F">
        <w:rPr>
          <w:sz w:val="28"/>
          <w:szCs w:val="28"/>
        </w:rPr>
        <w:t xml:space="preserve">, 2022 </w:t>
      </w:r>
      <w:r>
        <w:rPr>
          <w:sz w:val="28"/>
          <w:szCs w:val="28"/>
        </w:rPr>
        <w:t>were approved as written</w:t>
      </w:r>
    </w:p>
    <w:p w:rsidR="00D95E0F" w:rsidRPr="006806A7" w:rsidRDefault="00D95E0F" w:rsidP="006806A7">
      <w:pPr>
        <w:rPr>
          <w:sz w:val="28"/>
          <w:szCs w:val="28"/>
        </w:rPr>
      </w:pPr>
    </w:p>
    <w:p w:rsidR="00D97356" w:rsidRDefault="006A0EF2" w:rsidP="00D97356">
      <w:pPr>
        <w:pStyle w:val="ListParagraph"/>
        <w:numPr>
          <w:ilvl w:val="0"/>
          <w:numId w:val="11"/>
        </w:numPr>
        <w:rPr>
          <w:b/>
          <w:sz w:val="28"/>
          <w:szCs w:val="28"/>
        </w:rPr>
      </w:pPr>
      <w:r>
        <w:rPr>
          <w:b/>
          <w:sz w:val="28"/>
          <w:szCs w:val="28"/>
        </w:rPr>
        <w:t>Directors Update:</w:t>
      </w:r>
    </w:p>
    <w:p w:rsidR="00D97356" w:rsidRDefault="00D97356" w:rsidP="00D97356">
      <w:pPr>
        <w:pStyle w:val="ListParagraph"/>
        <w:rPr>
          <w:b/>
          <w:sz w:val="28"/>
          <w:szCs w:val="28"/>
        </w:rPr>
      </w:pPr>
    </w:p>
    <w:p w:rsidR="0067611F" w:rsidRDefault="00D97356" w:rsidP="0067611F">
      <w:pPr>
        <w:pStyle w:val="ListParagraph"/>
        <w:rPr>
          <w:sz w:val="28"/>
          <w:szCs w:val="28"/>
        </w:rPr>
      </w:pPr>
      <w:r>
        <w:rPr>
          <w:sz w:val="28"/>
          <w:szCs w:val="28"/>
        </w:rPr>
        <w:t xml:space="preserve">Herb reviewed the </w:t>
      </w:r>
      <w:r w:rsidR="00FC4A8A">
        <w:rPr>
          <w:sz w:val="28"/>
          <w:szCs w:val="28"/>
        </w:rPr>
        <w:t>Directors report.</w:t>
      </w:r>
      <w:r w:rsidR="0053707C">
        <w:rPr>
          <w:sz w:val="28"/>
          <w:szCs w:val="28"/>
        </w:rPr>
        <w:t xml:space="preserve"> </w:t>
      </w:r>
      <w:r w:rsidR="00D95E0F">
        <w:rPr>
          <w:sz w:val="28"/>
          <w:szCs w:val="28"/>
        </w:rPr>
        <w:t xml:space="preserve">  The Bunny Hop Story Walk </w:t>
      </w:r>
      <w:r w:rsidR="006806A7">
        <w:rPr>
          <w:sz w:val="28"/>
          <w:szCs w:val="28"/>
        </w:rPr>
        <w:t>and B</w:t>
      </w:r>
      <w:r w:rsidR="002C438A">
        <w:rPr>
          <w:sz w:val="28"/>
          <w:szCs w:val="28"/>
        </w:rPr>
        <w:t>reakfast with the Easter Bunny events</w:t>
      </w:r>
      <w:r w:rsidR="006806A7">
        <w:rPr>
          <w:sz w:val="28"/>
          <w:szCs w:val="28"/>
        </w:rPr>
        <w:t xml:space="preserve"> both went well</w:t>
      </w:r>
      <w:r w:rsidR="00D95E0F">
        <w:rPr>
          <w:sz w:val="28"/>
          <w:szCs w:val="28"/>
        </w:rPr>
        <w:t xml:space="preserve">.  </w:t>
      </w:r>
      <w:r w:rsidR="006806A7">
        <w:rPr>
          <w:sz w:val="28"/>
          <w:szCs w:val="28"/>
        </w:rPr>
        <w:t>Herb and Sue ran a Vacation Fund Day program during April Vacation week.  Herb informed the Commission that the Summer Brochure is completed and registration has opened for most of the summer programs.</w:t>
      </w:r>
    </w:p>
    <w:p w:rsidR="00215B92" w:rsidRPr="007F0C5A" w:rsidRDefault="00215B92" w:rsidP="007F0C5A">
      <w:pPr>
        <w:rPr>
          <w:sz w:val="28"/>
          <w:szCs w:val="28"/>
        </w:rPr>
      </w:pPr>
    </w:p>
    <w:p w:rsidR="00637888" w:rsidRDefault="00637888" w:rsidP="00637888">
      <w:pPr>
        <w:pStyle w:val="ListParagraph"/>
        <w:numPr>
          <w:ilvl w:val="0"/>
          <w:numId w:val="11"/>
        </w:numPr>
        <w:rPr>
          <w:b/>
          <w:sz w:val="28"/>
          <w:szCs w:val="28"/>
        </w:rPr>
      </w:pPr>
      <w:r>
        <w:rPr>
          <w:b/>
          <w:sz w:val="28"/>
          <w:szCs w:val="28"/>
        </w:rPr>
        <w:t>Gilford Ice Rink</w:t>
      </w:r>
    </w:p>
    <w:p w:rsidR="00637888" w:rsidRDefault="00637888" w:rsidP="00637888">
      <w:pPr>
        <w:pStyle w:val="ListParagraph"/>
        <w:rPr>
          <w:sz w:val="28"/>
          <w:szCs w:val="28"/>
        </w:rPr>
      </w:pPr>
    </w:p>
    <w:p w:rsidR="005A4703" w:rsidRDefault="006806A7" w:rsidP="006806A7">
      <w:pPr>
        <w:pStyle w:val="ListParagraph"/>
        <w:rPr>
          <w:sz w:val="28"/>
          <w:szCs w:val="28"/>
        </w:rPr>
      </w:pPr>
      <w:r>
        <w:rPr>
          <w:sz w:val="28"/>
          <w:szCs w:val="28"/>
        </w:rPr>
        <w:t>The Commission reviewed three potential options for changes to the Ice Rink schedule for next season.  After some brief discussion, the Commission came up with an alternative schedule to those that were reviewed.  Herb will draft up a new schedule based on the proposed suggestion for review at the next meeting.</w:t>
      </w:r>
    </w:p>
    <w:p w:rsidR="002C438A" w:rsidRPr="006806A7" w:rsidRDefault="002C438A" w:rsidP="006806A7">
      <w:pPr>
        <w:pStyle w:val="ListParagraph"/>
        <w:rPr>
          <w:sz w:val="28"/>
          <w:szCs w:val="28"/>
        </w:rPr>
      </w:pPr>
    </w:p>
    <w:p w:rsidR="004F4E02" w:rsidRDefault="00E479D9" w:rsidP="00A94EBD">
      <w:pPr>
        <w:pStyle w:val="ListParagraph"/>
        <w:numPr>
          <w:ilvl w:val="0"/>
          <w:numId w:val="11"/>
        </w:numPr>
        <w:rPr>
          <w:b/>
          <w:sz w:val="28"/>
          <w:szCs w:val="28"/>
        </w:rPr>
      </w:pPr>
      <w:r w:rsidRPr="00D12FEF">
        <w:rPr>
          <w:b/>
          <w:sz w:val="28"/>
          <w:szCs w:val="28"/>
        </w:rPr>
        <w:lastRenderedPageBreak/>
        <w:t>Beach</w:t>
      </w:r>
      <w:r w:rsidR="004224E3" w:rsidRPr="00D12FEF">
        <w:rPr>
          <w:b/>
          <w:sz w:val="28"/>
          <w:szCs w:val="28"/>
        </w:rPr>
        <w:t>:</w:t>
      </w:r>
    </w:p>
    <w:p w:rsidR="007F0C5A" w:rsidRPr="00D12FEF" w:rsidRDefault="007F0C5A" w:rsidP="007F0C5A">
      <w:pPr>
        <w:pStyle w:val="ListParagraph"/>
        <w:rPr>
          <w:b/>
          <w:sz w:val="28"/>
          <w:szCs w:val="28"/>
        </w:rPr>
      </w:pPr>
    </w:p>
    <w:p w:rsidR="003C561A" w:rsidRDefault="006806A7" w:rsidP="00BB6FDC">
      <w:pPr>
        <w:pStyle w:val="ListParagraph"/>
        <w:rPr>
          <w:sz w:val="28"/>
          <w:szCs w:val="28"/>
        </w:rPr>
      </w:pPr>
      <w:r>
        <w:rPr>
          <w:sz w:val="28"/>
          <w:szCs w:val="28"/>
        </w:rPr>
        <w:t xml:space="preserve">Herb </w:t>
      </w:r>
      <w:r w:rsidR="00BB6FDC">
        <w:rPr>
          <w:sz w:val="28"/>
          <w:szCs w:val="28"/>
        </w:rPr>
        <w:t>is anticipating hiring a number of new lifeguard staff</w:t>
      </w:r>
      <w:r w:rsidR="002C438A">
        <w:rPr>
          <w:sz w:val="28"/>
          <w:szCs w:val="28"/>
        </w:rPr>
        <w:t xml:space="preserve"> for this summer</w:t>
      </w:r>
      <w:r w:rsidR="00BB6FDC">
        <w:rPr>
          <w:sz w:val="28"/>
          <w:szCs w:val="28"/>
        </w:rPr>
        <w:t>, however a number of the new hires are contingent upon the individuals passing the lifeguard course and a number of the new hires have some schedule limitations.  Even with the limitations, Herb said he is an</w:t>
      </w:r>
      <w:r w:rsidR="002C438A">
        <w:rPr>
          <w:sz w:val="28"/>
          <w:szCs w:val="28"/>
        </w:rPr>
        <w:t>ticipati</w:t>
      </w:r>
      <w:r w:rsidR="00BB6FDC">
        <w:rPr>
          <w:sz w:val="28"/>
          <w:szCs w:val="28"/>
        </w:rPr>
        <w:t>n</w:t>
      </w:r>
      <w:r w:rsidR="002C438A">
        <w:rPr>
          <w:sz w:val="28"/>
          <w:szCs w:val="28"/>
        </w:rPr>
        <w:t>g having guards in towers.  However, they may</w:t>
      </w:r>
      <w:r w:rsidR="00BB6FDC">
        <w:rPr>
          <w:sz w:val="28"/>
          <w:szCs w:val="28"/>
        </w:rPr>
        <w:t xml:space="preserve"> need to make some modifications to the size of the guarded swim area and/or the hours that guards are in towers.  He also anticipates that they will be able to offer some swim lessons this summer, although availability may be limited.  Two new lifeguard stands have been built and Herb is coordinating with DPW to have them installed by the end of the month.  With lifeguards going back in towers, the swim raft will be going back in this season.  Herb said Fay’s Boat Yard is willing to help move the raft back and he is trying to coordinate with both the Boat Yard and DPW to schedule a time to do so.</w:t>
      </w:r>
    </w:p>
    <w:p w:rsidR="0041144A" w:rsidRDefault="0041144A" w:rsidP="00046AA5">
      <w:pPr>
        <w:pStyle w:val="ListParagraph"/>
        <w:rPr>
          <w:b/>
          <w:sz w:val="28"/>
          <w:szCs w:val="28"/>
        </w:rPr>
      </w:pPr>
    </w:p>
    <w:p w:rsidR="00BB6FDC" w:rsidRDefault="00BB6FDC" w:rsidP="00A94EBD">
      <w:pPr>
        <w:pStyle w:val="ListParagraph"/>
        <w:numPr>
          <w:ilvl w:val="0"/>
          <w:numId w:val="11"/>
        </w:numPr>
        <w:rPr>
          <w:b/>
          <w:sz w:val="28"/>
          <w:szCs w:val="28"/>
        </w:rPr>
      </w:pPr>
      <w:r>
        <w:rPr>
          <w:b/>
          <w:sz w:val="28"/>
          <w:szCs w:val="28"/>
        </w:rPr>
        <w:t>Village Field</w:t>
      </w:r>
    </w:p>
    <w:p w:rsidR="00BB6FDC" w:rsidRDefault="00BB6FDC" w:rsidP="00BB6FDC">
      <w:pPr>
        <w:pStyle w:val="ListParagraph"/>
        <w:rPr>
          <w:b/>
          <w:sz w:val="28"/>
          <w:szCs w:val="28"/>
        </w:rPr>
      </w:pPr>
    </w:p>
    <w:p w:rsidR="00BB6FDC" w:rsidRPr="00BB6FDC" w:rsidRDefault="00BB6FDC" w:rsidP="00BB6FDC">
      <w:pPr>
        <w:pStyle w:val="ListParagraph"/>
        <w:rPr>
          <w:sz w:val="28"/>
          <w:szCs w:val="28"/>
        </w:rPr>
      </w:pPr>
      <w:r>
        <w:rPr>
          <w:sz w:val="28"/>
          <w:szCs w:val="28"/>
        </w:rPr>
        <w:t>Herb informed the Commission that new GHS Varsity Baseball Coach, Mike Giovanditto</w:t>
      </w:r>
      <w:r w:rsidR="00514C0E">
        <w:rPr>
          <w:sz w:val="28"/>
          <w:szCs w:val="28"/>
        </w:rPr>
        <w:t>,</w:t>
      </w:r>
      <w:r>
        <w:rPr>
          <w:sz w:val="28"/>
          <w:szCs w:val="28"/>
        </w:rPr>
        <w:t xml:space="preserve"> has reached out regarding the dugouts at on the Varsity Baseball Field.  He would like to pursue replacing the dugouts to match the newly constructed dugouts at Stonewall Park and the Francoeur Field.  Mike is looking into potential donations and funding sources through the schoo</w:t>
      </w:r>
      <w:r w:rsidR="00514C0E">
        <w:rPr>
          <w:sz w:val="28"/>
          <w:szCs w:val="28"/>
        </w:rPr>
        <w:t>l, but also wanted to know</w:t>
      </w:r>
      <w:r>
        <w:rPr>
          <w:sz w:val="28"/>
          <w:szCs w:val="28"/>
        </w:rPr>
        <w:t xml:space="preserve"> if any funding might be available through the </w:t>
      </w:r>
      <w:r w:rsidR="00514C0E">
        <w:rPr>
          <w:sz w:val="28"/>
          <w:szCs w:val="28"/>
        </w:rPr>
        <w:t>town</w:t>
      </w:r>
      <w:r>
        <w:rPr>
          <w:sz w:val="28"/>
          <w:szCs w:val="28"/>
        </w:rPr>
        <w:t>.  His hope is to have new dugouts built for next season.  He will be in touch moving forward.</w:t>
      </w:r>
    </w:p>
    <w:p w:rsidR="00BB6FDC" w:rsidRDefault="00BB6FDC" w:rsidP="00BB6FDC">
      <w:pPr>
        <w:pStyle w:val="ListParagraph"/>
        <w:rPr>
          <w:b/>
          <w:sz w:val="28"/>
          <w:szCs w:val="28"/>
        </w:rPr>
      </w:pPr>
    </w:p>
    <w:p w:rsidR="00D91C13" w:rsidRDefault="00AE7677" w:rsidP="00A94EBD">
      <w:pPr>
        <w:pStyle w:val="ListParagraph"/>
        <w:numPr>
          <w:ilvl w:val="0"/>
          <w:numId w:val="11"/>
        </w:numPr>
        <w:rPr>
          <w:b/>
          <w:sz w:val="28"/>
          <w:szCs w:val="28"/>
        </w:rPr>
      </w:pPr>
      <w:r>
        <w:rPr>
          <w:b/>
          <w:sz w:val="28"/>
          <w:szCs w:val="28"/>
        </w:rPr>
        <w:t>Facility Use Requests:</w:t>
      </w:r>
    </w:p>
    <w:p w:rsidR="00AE7677" w:rsidRDefault="00AE7677" w:rsidP="00AE7677">
      <w:pPr>
        <w:pStyle w:val="ListParagraph"/>
        <w:rPr>
          <w:b/>
          <w:sz w:val="28"/>
          <w:szCs w:val="28"/>
        </w:rPr>
      </w:pPr>
    </w:p>
    <w:p w:rsidR="002C438A" w:rsidRPr="00514C0E" w:rsidRDefault="002C438A" w:rsidP="00514C0E">
      <w:pPr>
        <w:pStyle w:val="ListParagraph"/>
        <w:rPr>
          <w:sz w:val="28"/>
          <w:szCs w:val="28"/>
        </w:rPr>
      </w:pPr>
      <w:r>
        <w:rPr>
          <w:sz w:val="28"/>
          <w:szCs w:val="28"/>
        </w:rPr>
        <w:t>The Commission approved a request from the GMS to bring the 8</w:t>
      </w:r>
      <w:r w:rsidRPr="002C438A">
        <w:rPr>
          <w:sz w:val="28"/>
          <w:szCs w:val="28"/>
          <w:vertAlign w:val="superscript"/>
        </w:rPr>
        <w:t>th</w:t>
      </w:r>
      <w:r>
        <w:rPr>
          <w:sz w:val="28"/>
          <w:szCs w:val="28"/>
        </w:rPr>
        <w:t xml:space="preserve"> grade class to the beach for a field trip on June </w:t>
      </w:r>
      <w:proofErr w:type="gramStart"/>
      <w:r>
        <w:rPr>
          <w:sz w:val="28"/>
          <w:szCs w:val="28"/>
        </w:rPr>
        <w:t>17</w:t>
      </w:r>
      <w:r w:rsidRPr="002C438A">
        <w:rPr>
          <w:sz w:val="28"/>
          <w:szCs w:val="28"/>
          <w:vertAlign w:val="superscript"/>
        </w:rPr>
        <w:t>th</w:t>
      </w:r>
      <w:proofErr w:type="gramEnd"/>
      <w:r>
        <w:rPr>
          <w:sz w:val="28"/>
          <w:szCs w:val="28"/>
        </w:rPr>
        <w:t xml:space="preserve">.  The Commission also approved requests from the GES Summer Program and the GYC Summer Camp to bring their programs to the beach weekly through the summer as </w:t>
      </w:r>
      <w:proofErr w:type="gramStart"/>
      <w:r>
        <w:rPr>
          <w:sz w:val="28"/>
          <w:szCs w:val="28"/>
        </w:rPr>
        <w:t>they’ve</w:t>
      </w:r>
      <w:proofErr w:type="gramEnd"/>
      <w:r>
        <w:rPr>
          <w:sz w:val="28"/>
          <w:szCs w:val="28"/>
        </w:rPr>
        <w:t xml:space="preserve"> done in the past.</w:t>
      </w:r>
    </w:p>
    <w:p w:rsidR="002C438A" w:rsidRPr="007B07E5" w:rsidRDefault="002C438A" w:rsidP="00D91C13">
      <w:pPr>
        <w:pStyle w:val="ListParagraph"/>
        <w:rPr>
          <w:sz w:val="28"/>
          <w:szCs w:val="28"/>
        </w:rPr>
      </w:pPr>
    </w:p>
    <w:p w:rsidR="005D3B24" w:rsidRDefault="005D3B24" w:rsidP="00A94EBD">
      <w:pPr>
        <w:pStyle w:val="ListParagraph"/>
        <w:numPr>
          <w:ilvl w:val="0"/>
          <w:numId w:val="11"/>
        </w:numPr>
        <w:rPr>
          <w:b/>
          <w:sz w:val="28"/>
          <w:szCs w:val="28"/>
        </w:rPr>
      </w:pPr>
      <w:r w:rsidRPr="005D3B24">
        <w:rPr>
          <w:b/>
          <w:sz w:val="28"/>
          <w:szCs w:val="28"/>
        </w:rPr>
        <w:t>Other business:</w:t>
      </w:r>
    </w:p>
    <w:p w:rsidR="00933C77" w:rsidRDefault="00933C77" w:rsidP="00933C77">
      <w:pPr>
        <w:pStyle w:val="ListParagraph"/>
        <w:rPr>
          <w:b/>
          <w:sz w:val="28"/>
          <w:szCs w:val="28"/>
        </w:rPr>
      </w:pPr>
    </w:p>
    <w:p w:rsidR="00933C77" w:rsidRPr="00933C77" w:rsidRDefault="002C438A" w:rsidP="00933C77">
      <w:pPr>
        <w:pStyle w:val="ListParagraph"/>
        <w:rPr>
          <w:sz w:val="28"/>
          <w:szCs w:val="28"/>
        </w:rPr>
      </w:pPr>
      <w:r>
        <w:rPr>
          <w:sz w:val="28"/>
          <w:szCs w:val="28"/>
        </w:rPr>
        <w:t xml:space="preserve">Thom inquired about the </w:t>
      </w:r>
      <w:proofErr w:type="gramStart"/>
      <w:r>
        <w:rPr>
          <w:sz w:val="28"/>
          <w:szCs w:val="28"/>
        </w:rPr>
        <w:t>time frame</w:t>
      </w:r>
      <w:proofErr w:type="gramEnd"/>
      <w:r>
        <w:rPr>
          <w:sz w:val="28"/>
          <w:szCs w:val="28"/>
        </w:rPr>
        <w:t xml:space="preserve"> for selecting scholarship winners for the Aaron</w:t>
      </w:r>
      <w:r w:rsidR="00514C0E">
        <w:rPr>
          <w:sz w:val="28"/>
          <w:szCs w:val="28"/>
        </w:rPr>
        <w:t xml:space="preserve"> T.</w:t>
      </w:r>
      <w:r>
        <w:rPr>
          <w:sz w:val="28"/>
          <w:szCs w:val="28"/>
        </w:rPr>
        <w:t xml:space="preserve"> Francoeur Scholarship.  Herb has communicated with the Lakes Region Scholarship Foundation and is awaiting confirmation of the date for </w:t>
      </w:r>
      <w:r>
        <w:rPr>
          <w:sz w:val="28"/>
          <w:szCs w:val="28"/>
        </w:rPr>
        <w:lastRenderedPageBreak/>
        <w:t>their annual “Donor Day”.  Herb will follow-up with the selection committee once he has more information.</w:t>
      </w:r>
    </w:p>
    <w:p w:rsidR="00BF164F" w:rsidRPr="00342197" w:rsidRDefault="00BF164F" w:rsidP="00342197">
      <w:pPr>
        <w:rPr>
          <w:sz w:val="28"/>
          <w:szCs w:val="28"/>
        </w:rPr>
      </w:pPr>
    </w:p>
    <w:p w:rsidR="000F0A61" w:rsidRPr="000F0A61" w:rsidRDefault="002C438A" w:rsidP="00BF164F">
      <w:pPr>
        <w:pStyle w:val="ListParagraph"/>
        <w:rPr>
          <w:sz w:val="28"/>
          <w:szCs w:val="28"/>
        </w:rPr>
      </w:pPr>
      <w:r>
        <w:rPr>
          <w:sz w:val="28"/>
          <w:szCs w:val="28"/>
        </w:rPr>
        <w:t xml:space="preserve">Next meeting </w:t>
      </w:r>
      <w:proofErr w:type="gramStart"/>
      <w:r>
        <w:rPr>
          <w:sz w:val="28"/>
          <w:szCs w:val="28"/>
        </w:rPr>
        <w:t xml:space="preserve">is scheduled for </w:t>
      </w:r>
      <w:r w:rsidRPr="002C438A">
        <w:rPr>
          <w:b/>
          <w:sz w:val="28"/>
          <w:szCs w:val="28"/>
          <w:u w:val="single"/>
        </w:rPr>
        <w:t>June 6</w:t>
      </w:r>
      <w:r w:rsidR="00215B92" w:rsidRPr="002C438A">
        <w:rPr>
          <w:b/>
          <w:sz w:val="28"/>
          <w:szCs w:val="28"/>
          <w:u w:val="single"/>
        </w:rPr>
        <w:t>,</w:t>
      </w:r>
      <w:r w:rsidR="00215B92">
        <w:rPr>
          <w:b/>
          <w:sz w:val="28"/>
          <w:szCs w:val="28"/>
          <w:u w:val="single"/>
        </w:rPr>
        <w:t xml:space="preserve"> </w:t>
      </w:r>
      <w:r w:rsidR="000F0A61">
        <w:rPr>
          <w:b/>
          <w:sz w:val="28"/>
          <w:szCs w:val="28"/>
          <w:u w:val="single"/>
        </w:rPr>
        <w:t>2022 at 5:30</w:t>
      </w:r>
      <w:r>
        <w:rPr>
          <w:b/>
          <w:sz w:val="28"/>
          <w:szCs w:val="28"/>
          <w:u w:val="single"/>
        </w:rPr>
        <w:t>pm, to be held</w:t>
      </w:r>
      <w:proofErr w:type="gramEnd"/>
      <w:r>
        <w:rPr>
          <w:b/>
          <w:sz w:val="28"/>
          <w:szCs w:val="28"/>
          <w:u w:val="single"/>
        </w:rPr>
        <w:t xml:space="preserve"> at the Gilford Town Beach (weather dependent)</w:t>
      </w:r>
      <w:r w:rsidR="000F0A61">
        <w:rPr>
          <w:b/>
          <w:sz w:val="28"/>
          <w:szCs w:val="28"/>
          <w:u w:val="single"/>
        </w:rPr>
        <w:t>.</w:t>
      </w:r>
    </w:p>
    <w:p w:rsidR="0067611F" w:rsidRDefault="0067611F" w:rsidP="00BF164F">
      <w:pPr>
        <w:pStyle w:val="ListParagraph"/>
        <w:rPr>
          <w:sz w:val="28"/>
          <w:szCs w:val="28"/>
        </w:rPr>
      </w:pPr>
    </w:p>
    <w:p w:rsidR="007439AF" w:rsidRPr="007439AF" w:rsidRDefault="0067611F" w:rsidP="00BF164F">
      <w:pPr>
        <w:pStyle w:val="ListParagraph"/>
        <w:rPr>
          <w:sz w:val="28"/>
          <w:szCs w:val="28"/>
        </w:rPr>
      </w:pPr>
      <w:r>
        <w:rPr>
          <w:sz w:val="28"/>
          <w:szCs w:val="28"/>
        </w:rPr>
        <w:t>Meeting adjourned at 6:</w:t>
      </w:r>
      <w:r w:rsidR="00514C0E">
        <w:rPr>
          <w:sz w:val="28"/>
          <w:szCs w:val="28"/>
        </w:rPr>
        <w:t>30</w:t>
      </w:r>
      <w:r w:rsidR="007439AF">
        <w:rPr>
          <w:sz w:val="28"/>
          <w:szCs w:val="28"/>
        </w:rPr>
        <w:t>p</w:t>
      </w:r>
      <w:r>
        <w:rPr>
          <w:sz w:val="28"/>
          <w:szCs w:val="28"/>
        </w:rPr>
        <w:t>.</w:t>
      </w:r>
      <w:r w:rsidR="007439AF">
        <w:rPr>
          <w:sz w:val="28"/>
          <w:szCs w:val="28"/>
        </w:rPr>
        <w:t>m.</w:t>
      </w:r>
    </w:p>
    <w:p w:rsidR="00D91C13" w:rsidRPr="00BF164F" w:rsidRDefault="00D91C13" w:rsidP="00BF164F">
      <w:pPr>
        <w:rPr>
          <w:sz w:val="28"/>
          <w:szCs w:val="28"/>
        </w:rPr>
      </w:pPr>
    </w:p>
    <w:p w:rsidR="00D91C13" w:rsidRDefault="00D91C13" w:rsidP="00D91C13">
      <w:pPr>
        <w:pStyle w:val="ListParagraph"/>
        <w:rPr>
          <w:sz w:val="28"/>
          <w:szCs w:val="28"/>
        </w:rPr>
      </w:pPr>
      <w:r>
        <w:rPr>
          <w:sz w:val="28"/>
          <w:szCs w:val="28"/>
        </w:rPr>
        <w:t>Respectfully submitted,</w:t>
      </w:r>
    </w:p>
    <w:p w:rsidR="00D91C13" w:rsidRDefault="00D91C13" w:rsidP="005D3B24">
      <w:pPr>
        <w:rPr>
          <w:sz w:val="28"/>
          <w:szCs w:val="28"/>
        </w:rPr>
      </w:pPr>
    </w:p>
    <w:p w:rsidR="00B0608C" w:rsidRDefault="00B0608C" w:rsidP="005D3B24">
      <w:pPr>
        <w:rPr>
          <w:sz w:val="28"/>
          <w:szCs w:val="28"/>
        </w:rPr>
      </w:pPr>
    </w:p>
    <w:p w:rsidR="00342197" w:rsidRPr="005D3B24" w:rsidRDefault="00342197" w:rsidP="005D3B24">
      <w:pPr>
        <w:rPr>
          <w:sz w:val="28"/>
          <w:szCs w:val="28"/>
        </w:rPr>
      </w:pPr>
    </w:p>
    <w:p w:rsidR="00D91C13" w:rsidRDefault="002C438A" w:rsidP="00342197">
      <w:pPr>
        <w:pStyle w:val="ListParagraph"/>
        <w:rPr>
          <w:sz w:val="28"/>
          <w:szCs w:val="28"/>
        </w:rPr>
      </w:pPr>
      <w:r>
        <w:rPr>
          <w:sz w:val="28"/>
          <w:szCs w:val="28"/>
        </w:rPr>
        <w:t>Herb Greene</w:t>
      </w:r>
    </w:p>
    <w:p w:rsidR="00EE7A6E" w:rsidRDefault="002C438A" w:rsidP="002C438A">
      <w:pPr>
        <w:rPr>
          <w:sz w:val="28"/>
          <w:szCs w:val="28"/>
        </w:rPr>
      </w:pPr>
      <w:r>
        <w:rPr>
          <w:sz w:val="28"/>
          <w:szCs w:val="28"/>
        </w:rPr>
        <w:tab/>
        <w:t>Gilford Parks and R</w:t>
      </w:r>
      <w:bookmarkStart w:id="0" w:name="_GoBack"/>
      <w:bookmarkEnd w:id="0"/>
      <w:r>
        <w:rPr>
          <w:sz w:val="28"/>
          <w:szCs w:val="28"/>
        </w:rPr>
        <w:t>ecreation Director</w:t>
      </w:r>
    </w:p>
    <w:p w:rsidR="002C438A" w:rsidRPr="002C438A" w:rsidRDefault="002C438A" w:rsidP="002C438A">
      <w:pPr>
        <w:rPr>
          <w:sz w:val="28"/>
          <w:szCs w:val="28"/>
        </w:rPr>
      </w:pPr>
    </w:p>
    <w:p w:rsidR="00D91C13" w:rsidRDefault="00D91C13" w:rsidP="00D91C13">
      <w:pPr>
        <w:pStyle w:val="ListParagraph"/>
        <w:rPr>
          <w:sz w:val="28"/>
          <w:szCs w:val="28"/>
        </w:rPr>
      </w:pPr>
      <w:r>
        <w:rPr>
          <w:sz w:val="28"/>
          <w:szCs w:val="28"/>
        </w:rPr>
        <w:t>Enclosure:  Director’s Report</w:t>
      </w:r>
    </w:p>
    <w:sectPr w:rsidR="00D91C13" w:rsidSect="006806A7">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B82"/>
    <w:multiLevelType w:val="hybridMultilevel"/>
    <w:tmpl w:val="1F7E93A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22FD9"/>
    <w:multiLevelType w:val="hybridMultilevel"/>
    <w:tmpl w:val="3D9AC3A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E796F"/>
    <w:multiLevelType w:val="hybridMultilevel"/>
    <w:tmpl w:val="253CF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565BB"/>
    <w:multiLevelType w:val="hybridMultilevel"/>
    <w:tmpl w:val="EFDC5BF8"/>
    <w:lvl w:ilvl="0" w:tplc="6608D786">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8F7B76"/>
    <w:multiLevelType w:val="hybridMultilevel"/>
    <w:tmpl w:val="7ABAC7A2"/>
    <w:lvl w:ilvl="0" w:tplc="7A5A50BA">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B6603D"/>
    <w:multiLevelType w:val="hybridMultilevel"/>
    <w:tmpl w:val="571C1F36"/>
    <w:lvl w:ilvl="0" w:tplc="3ACAE504">
      <w:start w:val="6"/>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40D14D9C"/>
    <w:multiLevelType w:val="hybridMultilevel"/>
    <w:tmpl w:val="BB10C5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274AC3"/>
    <w:multiLevelType w:val="hybridMultilevel"/>
    <w:tmpl w:val="F29AB25C"/>
    <w:lvl w:ilvl="0" w:tplc="E0A244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C71DDE"/>
    <w:multiLevelType w:val="hybridMultilevel"/>
    <w:tmpl w:val="2E4439A6"/>
    <w:lvl w:ilvl="0" w:tplc="A9AA8404">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F3561C"/>
    <w:multiLevelType w:val="hybridMultilevel"/>
    <w:tmpl w:val="1AC69106"/>
    <w:lvl w:ilvl="0" w:tplc="012645B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CD6480"/>
    <w:multiLevelType w:val="hybridMultilevel"/>
    <w:tmpl w:val="6406D60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3"/>
  </w:num>
  <w:num w:numId="5">
    <w:abstractNumId w:val="10"/>
  </w:num>
  <w:num w:numId="6">
    <w:abstractNumId w:val="9"/>
  </w:num>
  <w:num w:numId="7">
    <w:abstractNumId w:val="4"/>
  </w:num>
  <w:num w:numId="8">
    <w:abstractNumId w:val="8"/>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50"/>
    <w:rsid w:val="0003014A"/>
    <w:rsid w:val="00046AA5"/>
    <w:rsid w:val="00063010"/>
    <w:rsid w:val="0008131D"/>
    <w:rsid w:val="00095F05"/>
    <w:rsid w:val="000B1133"/>
    <w:rsid w:val="000D2BAD"/>
    <w:rsid w:val="000E060A"/>
    <w:rsid w:val="000E48F0"/>
    <w:rsid w:val="000E6A14"/>
    <w:rsid w:val="000F0A61"/>
    <w:rsid w:val="000F1035"/>
    <w:rsid w:val="00120682"/>
    <w:rsid w:val="00140D97"/>
    <w:rsid w:val="0014285C"/>
    <w:rsid w:val="0018026C"/>
    <w:rsid w:val="001810A5"/>
    <w:rsid w:val="00181A07"/>
    <w:rsid w:val="00190872"/>
    <w:rsid w:val="001A1902"/>
    <w:rsid w:val="001E450A"/>
    <w:rsid w:val="001E54E8"/>
    <w:rsid w:val="00202886"/>
    <w:rsid w:val="0020592F"/>
    <w:rsid w:val="00214CC0"/>
    <w:rsid w:val="00215B92"/>
    <w:rsid w:val="0022316F"/>
    <w:rsid w:val="00225A2C"/>
    <w:rsid w:val="00267546"/>
    <w:rsid w:val="002707DF"/>
    <w:rsid w:val="002B74D4"/>
    <w:rsid w:val="002C3018"/>
    <w:rsid w:val="002C438A"/>
    <w:rsid w:val="002D2BD0"/>
    <w:rsid w:val="002D4788"/>
    <w:rsid w:val="002F17B6"/>
    <w:rsid w:val="00310FC3"/>
    <w:rsid w:val="00342197"/>
    <w:rsid w:val="00354148"/>
    <w:rsid w:val="003A596C"/>
    <w:rsid w:val="003B554B"/>
    <w:rsid w:val="003B62DA"/>
    <w:rsid w:val="003C561A"/>
    <w:rsid w:val="003C6C72"/>
    <w:rsid w:val="003D3AAB"/>
    <w:rsid w:val="003F134F"/>
    <w:rsid w:val="003F541D"/>
    <w:rsid w:val="0041144A"/>
    <w:rsid w:val="004224E3"/>
    <w:rsid w:val="00471153"/>
    <w:rsid w:val="004B05B0"/>
    <w:rsid w:val="004B75E5"/>
    <w:rsid w:val="004E4FAE"/>
    <w:rsid w:val="004F4E02"/>
    <w:rsid w:val="00514C0E"/>
    <w:rsid w:val="0053707C"/>
    <w:rsid w:val="00593A4D"/>
    <w:rsid w:val="005A0005"/>
    <w:rsid w:val="005A4703"/>
    <w:rsid w:val="005B0542"/>
    <w:rsid w:val="005C15F3"/>
    <w:rsid w:val="005D3B24"/>
    <w:rsid w:val="005D5B5E"/>
    <w:rsid w:val="005E7B84"/>
    <w:rsid w:val="006049DD"/>
    <w:rsid w:val="00612278"/>
    <w:rsid w:val="0061721B"/>
    <w:rsid w:val="006369C0"/>
    <w:rsid w:val="00637888"/>
    <w:rsid w:val="00641E96"/>
    <w:rsid w:val="00670304"/>
    <w:rsid w:val="0067611F"/>
    <w:rsid w:val="006806A7"/>
    <w:rsid w:val="006A0EF2"/>
    <w:rsid w:val="006D1CD0"/>
    <w:rsid w:val="006E24AF"/>
    <w:rsid w:val="00700992"/>
    <w:rsid w:val="00710BEC"/>
    <w:rsid w:val="00723F4B"/>
    <w:rsid w:val="007439AF"/>
    <w:rsid w:val="00747872"/>
    <w:rsid w:val="00761556"/>
    <w:rsid w:val="0077705D"/>
    <w:rsid w:val="0078114E"/>
    <w:rsid w:val="00795451"/>
    <w:rsid w:val="007B07E5"/>
    <w:rsid w:val="007D078D"/>
    <w:rsid w:val="007D36F4"/>
    <w:rsid w:val="007F0C5A"/>
    <w:rsid w:val="00811468"/>
    <w:rsid w:val="008469C9"/>
    <w:rsid w:val="008A4DFB"/>
    <w:rsid w:val="008C1105"/>
    <w:rsid w:val="008D42AD"/>
    <w:rsid w:val="008E39B3"/>
    <w:rsid w:val="0093076B"/>
    <w:rsid w:val="00932D44"/>
    <w:rsid w:val="00933C77"/>
    <w:rsid w:val="009577BD"/>
    <w:rsid w:val="00992E6A"/>
    <w:rsid w:val="009B113F"/>
    <w:rsid w:val="009E4D16"/>
    <w:rsid w:val="00A0369B"/>
    <w:rsid w:val="00A52002"/>
    <w:rsid w:val="00A746CB"/>
    <w:rsid w:val="00A82219"/>
    <w:rsid w:val="00A915F4"/>
    <w:rsid w:val="00A94EBD"/>
    <w:rsid w:val="00AE7677"/>
    <w:rsid w:val="00B0608C"/>
    <w:rsid w:val="00B06C13"/>
    <w:rsid w:val="00B11C1D"/>
    <w:rsid w:val="00B25450"/>
    <w:rsid w:val="00B617C9"/>
    <w:rsid w:val="00B81AB1"/>
    <w:rsid w:val="00B82AB3"/>
    <w:rsid w:val="00BA0C86"/>
    <w:rsid w:val="00BA6083"/>
    <w:rsid w:val="00BB6FDC"/>
    <w:rsid w:val="00BD2C49"/>
    <w:rsid w:val="00BE2E2D"/>
    <w:rsid w:val="00BF164F"/>
    <w:rsid w:val="00C01526"/>
    <w:rsid w:val="00C3230E"/>
    <w:rsid w:val="00C355C1"/>
    <w:rsid w:val="00C43CC3"/>
    <w:rsid w:val="00C675C8"/>
    <w:rsid w:val="00C71132"/>
    <w:rsid w:val="00C87E0B"/>
    <w:rsid w:val="00C9746E"/>
    <w:rsid w:val="00CF0706"/>
    <w:rsid w:val="00D05454"/>
    <w:rsid w:val="00D11B25"/>
    <w:rsid w:val="00D12FEF"/>
    <w:rsid w:val="00D23BDE"/>
    <w:rsid w:val="00D66C0B"/>
    <w:rsid w:val="00D75EBF"/>
    <w:rsid w:val="00D867D5"/>
    <w:rsid w:val="00D91C13"/>
    <w:rsid w:val="00D95614"/>
    <w:rsid w:val="00D95E0F"/>
    <w:rsid w:val="00D97356"/>
    <w:rsid w:val="00DA12EA"/>
    <w:rsid w:val="00DC71A0"/>
    <w:rsid w:val="00DE24BE"/>
    <w:rsid w:val="00DF3D2B"/>
    <w:rsid w:val="00E014C8"/>
    <w:rsid w:val="00E3571A"/>
    <w:rsid w:val="00E3736D"/>
    <w:rsid w:val="00E44C83"/>
    <w:rsid w:val="00E479D9"/>
    <w:rsid w:val="00E63D89"/>
    <w:rsid w:val="00E87E42"/>
    <w:rsid w:val="00EA207E"/>
    <w:rsid w:val="00EA3BB5"/>
    <w:rsid w:val="00EA6A7F"/>
    <w:rsid w:val="00EE7A6E"/>
    <w:rsid w:val="00F26550"/>
    <w:rsid w:val="00F511F8"/>
    <w:rsid w:val="00FA51A5"/>
    <w:rsid w:val="00FC4A8A"/>
    <w:rsid w:val="00FC5338"/>
    <w:rsid w:val="00FF0FA5"/>
    <w:rsid w:val="00FF4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E855387"/>
  <w14:defaultImageDpi w14:val="300"/>
  <w15:docId w15:val="{2258B725-5FFF-4BD7-BDED-324831DC5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550"/>
    <w:pPr>
      <w:ind w:left="720"/>
      <w:contextualSpacing/>
    </w:pPr>
  </w:style>
  <w:style w:type="paragraph" w:styleId="BalloonText">
    <w:name w:val="Balloon Text"/>
    <w:basedOn w:val="Normal"/>
    <w:link w:val="BalloonTextChar"/>
    <w:uiPriority w:val="99"/>
    <w:semiHidden/>
    <w:unhideWhenUsed/>
    <w:rsid w:val="007954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45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632</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Herbert Greene</cp:lastModifiedBy>
  <cp:revision>3</cp:revision>
  <cp:lastPrinted>2022-01-04T15:46:00Z</cp:lastPrinted>
  <dcterms:created xsi:type="dcterms:W3CDTF">2022-05-03T12:10:00Z</dcterms:created>
  <dcterms:modified xsi:type="dcterms:W3CDTF">2022-05-03T12:45:00Z</dcterms:modified>
</cp:coreProperties>
</file>