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552" w:rsidRPr="00FB7FAD" w:rsidRDefault="005C29BD" w:rsidP="005C29BD">
      <w:pPr>
        <w:jc w:val="center"/>
        <w:rPr>
          <w:rFonts w:ascii="Arial" w:hAnsi="Arial" w:cs="Arial"/>
        </w:rPr>
      </w:pPr>
      <w:bookmarkStart w:id="0" w:name="_GoBack"/>
      <w:bookmarkEnd w:id="0"/>
      <w:r w:rsidRPr="005C29BD">
        <w:rPr>
          <w:rFonts w:ascii="Arial" w:hAnsi="Arial" w:cs="Arial"/>
          <w:noProof/>
        </w:rPr>
        <w:drawing>
          <wp:inline distT="0" distB="0" distL="0" distR="0">
            <wp:extent cx="1384300" cy="1257300"/>
            <wp:effectExtent l="19050" t="0" r="6350" b="0"/>
            <wp:docPr id="3" name="Picture 1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Seal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552" w:rsidRPr="00FB7FAD" w:rsidRDefault="00615552" w:rsidP="00615552">
      <w:pPr>
        <w:rPr>
          <w:rFonts w:ascii="Arial" w:hAnsi="Arial" w:cs="Arial"/>
        </w:rPr>
      </w:pPr>
      <w:r w:rsidRPr="00FB7FAD">
        <w:rPr>
          <w:rFonts w:ascii="Arial" w:hAnsi="Arial" w:cs="Arial"/>
        </w:rPr>
        <w:t xml:space="preserve">    </w:t>
      </w:r>
    </w:p>
    <w:p w:rsidR="00615552" w:rsidRPr="00FB7FAD" w:rsidRDefault="00615552" w:rsidP="00615552">
      <w:pPr>
        <w:spacing w:line="240" w:lineRule="auto"/>
        <w:contextualSpacing/>
        <w:jc w:val="center"/>
        <w:rPr>
          <w:rFonts w:ascii="Arial" w:hAnsi="Arial" w:cs="Arial"/>
        </w:rPr>
      </w:pPr>
      <w:r w:rsidRPr="00FB7FAD">
        <w:rPr>
          <w:rFonts w:ascii="Arial" w:hAnsi="Arial" w:cs="Arial"/>
        </w:rPr>
        <w:t xml:space="preserve">  TOWN OF GILFORD, NH</w:t>
      </w:r>
    </w:p>
    <w:p w:rsidR="00615552" w:rsidRPr="00FB7FAD" w:rsidRDefault="00615552" w:rsidP="00615552">
      <w:pPr>
        <w:spacing w:line="240" w:lineRule="auto"/>
        <w:contextualSpacing/>
        <w:jc w:val="center"/>
        <w:rPr>
          <w:rFonts w:ascii="Arial" w:hAnsi="Arial" w:cs="Arial"/>
        </w:rPr>
      </w:pPr>
      <w:r w:rsidRPr="00FB7FAD">
        <w:rPr>
          <w:rFonts w:ascii="Arial" w:hAnsi="Arial" w:cs="Arial"/>
        </w:rPr>
        <w:t>STATE PRIMARY ELECTION</w:t>
      </w:r>
    </w:p>
    <w:p w:rsidR="00615552" w:rsidRPr="00FB7FAD" w:rsidRDefault="00615552" w:rsidP="00615552">
      <w:pPr>
        <w:spacing w:line="240" w:lineRule="auto"/>
        <w:contextualSpacing/>
        <w:jc w:val="center"/>
        <w:rPr>
          <w:rFonts w:ascii="Arial" w:hAnsi="Arial" w:cs="Arial"/>
        </w:rPr>
      </w:pPr>
      <w:r w:rsidRPr="00FB7FAD">
        <w:rPr>
          <w:rFonts w:ascii="Arial" w:hAnsi="Arial" w:cs="Arial"/>
        </w:rPr>
        <w:t xml:space="preserve">SEPTEMBER </w:t>
      </w:r>
      <w:r w:rsidR="00AE02C0">
        <w:rPr>
          <w:rFonts w:ascii="Arial" w:hAnsi="Arial" w:cs="Arial"/>
        </w:rPr>
        <w:t>13, 2022</w:t>
      </w:r>
    </w:p>
    <w:p w:rsidR="00615552" w:rsidRPr="00FB7FAD" w:rsidRDefault="00615552" w:rsidP="00615552">
      <w:pPr>
        <w:spacing w:line="240" w:lineRule="auto"/>
        <w:contextualSpacing/>
        <w:jc w:val="center"/>
        <w:rPr>
          <w:rFonts w:ascii="Arial" w:hAnsi="Arial" w:cs="Arial"/>
        </w:rPr>
      </w:pPr>
    </w:p>
    <w:p w:rsidR="00615552" w:rsidRPr="00FB7FAD" w:rsidRDefault="00615552" w:rsidP="00615552">
      <w:pPr>
        <w:spacing w:line="240" w:lineRule="auto"/>
        <w:contextualSpacing/>
        <w:rPr>
          <w:rFonts w:ascii="Arial" w:hAnsi="Arial" w:cs="Arial"/>
        </w:rPr>
      </w:pPr>
      <w:r w:rsidRPr="00FB7FAD">
        <w:rPr>
          <w:rFonts w:ascii="Arial" w:hAnsi="Arial" w:cs="Arial"/>
        </w:rPr>
        <w:t xml:space="preserve">The State Primary Election was held on the above date at the </w:t>
      </w:r>
      <w:r w:rsidR="005C29BD">
        <w:rPr>
          <w:rFonts w:ascii="Arial" w:hAnsi="Arial" w:cs="Arial"/>
        </w:rPr>
        <w:t>Gilford Church Community Youth Center</w:t>
      </w:r>
      <w:r w:rsidRPr="00FB7FAD">
        <w:rPr>
          <w:rFonts w:ascii="Arial" w:hAnsi="Arial" w:cs="Arial"/>
        </w:rPr>
        <w:t>.</w:t>
      </w:r>
      <w:r w:rsidR="003F1123">
        <w:rPr>
          <w:rFonts w:ascii="Arial" w:hAnsi="Arial" w:cs="Arial"/>
        </w:rPr>
        <w:t xml:space="preserve">  On September </w:t>
      </w:r>
      <w:r w:rsidR="00AE02C0">
        <w:rPr>
          <w:rFonts w:ascii="Arial" w:hAnsi="Arial" w:cs="Arial"/>
        </w:rPr>
        <w:t>2</w:t>
      </w:r>
      <w:r w:rsidR="005C29BD">
        <w:rPr>
          <w:rFonts w:ascii="Arial" w:hAnsi="Arial" w:cs="Arial"/>
        </w:rPr>
        <w:t>,</w:t>
      </w:r>
      <w:r w:rsidR="00AE02C0">
        <w:rPr>
          <w:rFonts w:ascii="Arial" w:hAnsi="Arial" w:cs="Arial"/>
        </w:rPr>
        <w:t xml:space="preserve"> 2022</w:t>
      </w:r>
      <w:r w:rsidR="005C29BD">
        <w:rPr>
          <w:rFonts w:ascii="Arial" w:hAnsi="Arial" w:cs="Arial"/>
        </w:rPr>
        <w:t xml:space="preserve"> </w:t>
      </w:r>
      <w:r w:rsidR="00AE02C0">
        <w:rPr>
          <w:rFonts w:ascii="Arial" w:hAnsi="Arial" w:cs="Arial"/>
        </w:rPr>
        <w:t>from 1</w:t>
      </w:r>
      <w:r w:rsidR="005C29BD">
        <w:rPr>
          <w:rFonts w:ascii="Arial" w:hAnsi="Arial" w:cs="Arial"/>
        </w:rPr>
        <w:t>:00</w:t>
      </w:r>
      <w:r w:rsidR="00431977">
        <w:rPr>
          <w:rFonts w:ascii="Arial" w:hAnsi="Arial" w:cs="Arial"/>
        </w:rPr>
        <w:t xml:space="preserve"> p.m.</w:t>
      </w:r>
      <w:r w:rsidR="005C29BD">
        <w:rPr>
          <w:rFonts w:ascii="Arial" w:hAnsi="Arial" w:cs="Arial"/>
        </w:rPr>
        <w:t>-</w:t>
      </w:r>
      <w:r w:rsidR="00AE02C0">
        <w:rPr>
          <w:rFonts w:ascii="Arial" w:hAnsi="Arial" w:cs="Arial"/>
        </w:rPr>
        <w:t>4:30</w:t>
      </w:r>
      <w:r w:rsidR="00431977">
        <w:rPr>
          <w:rFonts w:ascii="Arial" w:hAnsi="Arial" w:cs="Arial"/>
        </w:rPr>
        <w:t xml:space="preserve"> p.m.</w:t>
      </w:r>
      <w:r w:rsidR="005C29BD">
        <w:rPr>
          <w:rFonts w:ascii="Arial" w:hAnsi="Arial" w:cs="Arial"/>
        </w:rPr>
        <w:t xml:space="preserve">, </w:t>
      </w:r>
      <w:r w:rsidRPr="00FB7FAD">
        <w:rPr>
          <w:rFonts w:ascii="Arial" w:hAnsi="Arial" w:cs="Arial"/>
        </w:rPr>
        <w:t>Moderator, Sandy McGonagle, Town Clerk-Tax Collector, D</w:t>
      </w:r>
      <w:r w:rsidR="00AE02C0">
        <w:rPr>
          <w:rFonts w:ascii="Arial" w:hAnsi="Arial" w:cs="Arial"/>
        </w:rPr>
        <w:t>anielle LaFond</w:t>
      </w:r>
      <w:r w:rsidR="00A76E76">
        <w:rPr>
          <w:rFonts w:ascii="Arial" w:hAnsi="Arial" w:cs="Arial"/>
        </w:rPr>
        <w:t>, Assistant Moderator Larry Routhier and Deputy Town Clerk-Tax Collector Sandra Beland</w:t>
      </w:r>
      <w:r w:rsidRPr="00FB7FAD">
        <w:rPr>
          <w:rFonts w:ascii="Arial" w:hAnsi="Arial" w:cs="Arial"/>
        </w:rPr>
        <w:t xml:space="preserve"> tested the Accuvote machine, prepared a hand tally and reported</w:t>
      </w:r>
      <w:r w:rsidR="00431977">
        <w:rPr>
          <w:rFonts w:ascii="Arial" w:hAnsi="Arial" w:cs="Arial"/>
        </w:rPr>
        <w:t xml:space="preserve"> 100% accuracy</w:t>
      </w:r>
      <w:r w:rsidRPr="00FB7FAD">
        <w:rPr>
          <w:rFonts w:ascii="Arial" w:hAnsi="Arial" w:cs="Arial"/>
        </w:rPr>
        <w:t>.</w:t>
      </w:r>
      <w:r w:rsidRPr="00FB7FAD">
        <w:rPr>
          <w:rFonts w:ascii="Arial" w:hAnsi="Arial" w:cs="Arial"/>
          <w:color w:val="FF0000"/>
        </w:rPr>
        <w:t xml:space="preserve">  </w:t>
      </w:r>
      <w:r w:rsidRPr="00FB7FAD">
        <w:rPr>
          <w:rFonts w:ascii="Arial" w:hAnsi="Arial" w:cs="Arial"/>
        </w:rPr>
        <w:t>Ballots were counted in Conference Room</w:t>
      </w:r>
      <w:r w:rsidR="007956C0" w:rsidRPr="00FB7FAD">
        <w:rPr>
          <w:rFonts w:ascii="Arial" w:hAnsi="Arial" w:cs="Arial"/>
        </w:rPr>
        <w:t xml:space="preserve"> B at the Gilford Town Hall, </w:t>
      </w:r>
      <w:r w:rsidRPr="00FB7FAD">
        <w:rPr>
          <w:rFonts w:ascii="Arial" w:hAnsi="Arial" w:cs="Arial"/>
        </w:rPr>
        <w:t xml:space="preserve">put into sets of </w:t>
      </w:r>
      <w:r w:rsidR="00A76E76">
        <w:rPr>
          <w:rFonts w:ascii="Arial" w:hAnsi="Arial" w:cs="Arial"/>
        </w:rPr>
        <w:t>50</w:t>
      </w:r>
      <w:r w:rsidR="007956C0" w:rsidRPr="00FB7FAD">
        <w:rPr>
          <w:rFonts w:ascii="Arial" w:hAnsi="Arial" w:cs="Arial"/>
        </w:rPr>
        <w:t xml:space="preserve"> and resealed</w:t>
      </w:r>
      <w:r w:rsidRPr="00FB7FAD">
        <w:rPr>
          <w:rFonts w:ascii="Arial" w:hAnsi="Arial" w:cs="Arial"/>
        </w:rPr>
        <w:t xml:space="preserve"> for Election Day.  </w:t>
      </w:r>
    </w:p>
    <w:p w:rsidR="00615552" w:rsidRPr="00FB7FAD" w:rsidRDefault="00615552" w:rsidP="00615552">
      <w:pPr>
        <w:spacing w:line="240" w:lineRule="auto"/>
        <w:contextualSpacing/>
        <w:rPr>
          <w:rFonts w:ascii="Arial" w:hAnsi="Arial" w:cs="Arial"/>
        </w:rPr>
      </w:pPr>
    </w:p>
    <w:p w:rsidR="00615552" w:rsidRPr="00FB7FAD" w:rsidRDefault="00615552" w:rsidP="00615552">
      <w:pPr>
        <w:spacing w:line="240" w:lineRule="auto"/>
        <w:contextualSpacing/>
        <w:rPr>
          <w:rFonts w:ascii="Arial" w:hAnsi="Arial" w:cs="Arial"/>
        </w:rPr>
      </w:pPr>
      <w:r w:rsidRPr="00FB7FAD">
        <w:rPr>
          <w:rFonts w:ascii="Arial" w:hAnsi="Arial" w:cs="Arial"/>
        </w:rPr>
        <w:t>Inspectors of Elections</w:t>
      </w:r>
      <w:r w:rsidR="00452191" w:rsidRPr="00FB7FAD">
        <w:rPr>
          <w:rFonts w:ascii="Arial" w:hAnsi="Arial" w:cs="Arial"/>
        </w:rPr>
        <w:t>/Ballot Clerks</w:t>
      </w:r>
      <w:r w:rsidRPr="00FB7FAD">
        <w:rPr>
          <w:rFonts w:ascii="Arial" w:hAnsi="Arial" w:cs="Arial"/>
        </w:rPr>
        <w:t>, Diane Tinkham</w:t>
      </w:r>
      <w:r w:rsidR="00452191" w:rsidRPr="00FB7FAD">
        <w:rPr>
          <w:rFonts w:ascii="Arial" w:hAnsi="Arial" w:cs="Arial"/>
        </w:rPr>
        <w:t xml:space="preserve"> (D)</w:t>
      </w:r>
      <w:r w:rsidRPr="00FB7FAD">
        <w:rPr>
          <w:rFonts w:ascii="Arial" w:hAnsi="Arial" w:cs="Arial"/>
        </w:rPr>
        <w:t xml:space="preserve">, </w:t>
      </w:r>
      <w:r w:rsidR="00A76E76">
        <w:rPr>
          <w:rFonts w:ascii="Arial" w:hAnsi="Arial" w:cs="Arial"/>
        </w:rPr>
        <w:t>Cathy Balance,, Maureen Nix (D), Ken Sterner (D) Priscilla Bean (R) Travis Cole</w:t>
      </w:r>
      <w:r w:rsidR="00D76EBC">
        <w:rPr>
          <w:rFonts w:ascii="Arial" w:hAnsi="Arial" w:cs="Arial"/>
        </w:rPr>
        <w:t xml:space="preserve"> (R)</w:t>
      </w:r>
      <w:r w:rsidR="00D14AA3">
        <w:rPr>
          <w:rFonts w:ascii="Arial" w:hAnsi="Arial" w:cs="Arial"/>
        </w:rPr>
        <w:t>, Reva Tankle (D) (Travis &amp; Reva split the day)</w:t>
      </w:r>
      <w:r w:rsidR="00D76EBC">
        <w:rPr>
          <w:rFonts w:ascii="Arial" w:hAnsi="Arial" w:cs="Arial"/>
        </w:rPr>
        <w:t xml:space="preserve">, </w:t>
      </w:r>
      <w:r w:rsidR="00D14AA3">
        <w:rPr>
          <w:rFonts w:ascii="Arial" w:hAnsi="Arial" w:cs="Arial"/>
        </w:rPr>
        <w:t xml:space="preserve">Kimberly Salanitro (R).  </w:t>
      </w:r>
      <w:r w:rsidRPr="00FB7FAD">
        <w:rPr>
          <w:rFonts w:ascii="Arial" w:hAnsi="Arial" w:cs="Arial"/>
        </w:rPr>
        <w:t xml:space="preserve">The ballots were counted and the moderator signed a receipt for </w:t>
      </w:r>
      <w:r w:rsidR="00BE1248">
        <w:rPr>
          <w:rFonts w:ascii="Arial" w:hAnsi="Arial" w:cs="Arial"/>
        </w:rPr>
        <w:t xml:space="preserve">1608 </w:t>
      </w:r>
      <w:r w:rsidRPr="00FB7FAD">
        <w:rPr>
          <w:rFonts w:ascii="Arial" w:hAnsi="Arial" w:cs="Arial"/>
        </w:rPr>
        <w:t xml:space="preserve"> Republican ballots and </w:t>
      </w:r>
      <w:r w:rsidR="00BE1248">
        <w:rPr>
          <w:rFonts w:ascii="Arial" w:hAnsi="Arial" w:cs="Arial"/>
        </w:rPr>
        <w:t>1012</w:t>
      </w:r>
      <w:r w:rsidRPr="00FB7FAD">
        <w:rPr>
          <w:rFonts w:ascii="Arial" w:hAnsi="Arial" w:cs="Arial"/>
        </w:rPr>
        <w:t xml:space="preserve"> Democratic ballots.  </w:t>
      </w:r>
    </w:p>
    <w:p w:rsidR="00615552" w:rsidRPr="00FB7FAD" w:rsidRDefault="00615552" w:rsidP="00615552">
      <w:pPr>
        <w:spacing w:line="240" w:lineRule="auto"/>
        <w:contextualSpacing/>
        <w:rPr>
          <w:rFonts w:ascii="Arial" w:hAnsi="Arial" w:cs="Arial"/>
        </w:rPr>
      </w:pPr>
    </w:p>
    <w:p w:rsidR="00615552" w:rsidRPr="00FB7FAD" w:rsidRDefault="00615552" w:rsidP="00615552">
      <w:pPr>
        <w:spacing w:line="240" w:lineRule="auto"/>
        <w:contextualSpacing/>
        <w:rPr>
          <w:rFonts w:ascii="Arial" w:hAnsi="Arial" w:cs="Arial"/>
        </w:rPr>
      </w:pPr>
      <w:r w:rsidRPr="00FB7FAD">
        <w:rPr>
          <w:rFonts w:ascii="Arial" w:hAnsi="Arial" w:cs="Arial"/>
        </w:rPr>
        <w:t>The zero tape was run on the Accuvote machine and the ballot box</w:t>
      </w:r>
      <w:r w:rsidR="00452191" w:rsidRPr="00FB7FAD">
        <w:rPr>
          <w:rFonts w:ascii="Arial" w:hAnsi="Arial" w:cs="Arial"/>
        </w:rPr>
        <w:t>es</w:t>
      </w:r>
      <w:r w:rsidRPr="00FB7FAD">
        <w:rPr>
          <w:rFonts w:ascii="Arial" w:hAnsi="Arial" w:cs="Arial"/>
        </w:rPr>
        <w:t xml:space="preserve"> </w:t>
      </w:r>
      <w:r w:rsidR="00452191" w:rsidRPr="00FB7FAD">
        <w:rPr>
          <w:rFonts w:ascii="Arial" w:hAnsi="Arial" w:cs="Arial"/>
        </w:rPr>
        <w:t>were</w:t>
      </w:r>
      <w:r w:rsidRPr="00FB7FAD">
        <w:rPr>
          <w:rFonts w:ascii="Arial" w:hAnsi="Arial" w:cs="Arial"/>
        </w:rPr>
        <w:t xml:space="preserve"> inspected by </w:t>
      </w:r>
      <w:r w:rsidR="00452191" w:rsidRPr="00FB7FAD">
        <w:rPr>
          <w:rFonts w:ascii="Arial" w:hAnsi="Arial" w:cs="Arial"/>
        </w:rPr>
        <w:t xml:space="preserve">registered voters </w:t>
      </w:r>
      <w:r w:rsidR="00D76EBC">
        <w:rPr>
          <w:rFonts w:ascii="Arial" w:hAnsi="Arial" w:cs="Arial"/>
        </w:rPr>
        <w:t>Bruce Klinger</w:t>
      </w:r>
      <w:r w:rsidR="00452191" w:rsidRPr="00FB7FAD">
        <w:rPr>
          <w:rFonts w:ascii="Arial" w:hAnsi="Arial" w:cs="Arial"/>
        </w:rPr>
        <w:t>; they confirmed the boxes were</w:t>
      </w:r>
      <w:r w:rsidRPr="00FB7FAD">
        <w:rPr>
          <w:rFonts w:ascii="Arial" w:hAnsi="Arial" w:cs="Arial"/>
        </w:rPr>
        <w:t xml:space="preserve"> empty.  The Moderator instructed the voters to announce their name prior to entering the </w:t>
      </w:r>
      <w:r w:rsidR="00452191" w:rsidRPr="00FB7FAD">
        <w:rPr>
          <w:rFonts w:ascii="Arial" w:hAnsi="Arial" w:cs="Arial"/>
        </w:rPr>
        <w:t>polling area</w:t>
      </w:r>
      <w:r w:rsidRPr="00FB7FAD">
        <w:rPr>
          <w:rFonts w:ascii="Arial" w:hAnsi="Arial" w:cs="Arial"/>
        </w:rPr>
        <w:t xml:space="preserve"> and instructed the Inspectors to repeat the name back loud enough that the poll watchers may hear them.  </w:t>
      </w:r>
      <w:r w:rsidR="00721799">
        <w:rPr>
          <w:rFonts w:ascii="Arial" w:hAnsi="Arial" w:cs="Arial"/>
        </w:rPr>
        <w:t>The Pledge of Allegiance was recited and the</w:t>
      </w:r>
      <w:r w:rsidRPr="00FB7FAD">
        <w:rPr>
          <w:rFonts w:ascii="Arial" w:hAnsi="Arial" w:cs="Arial"/>
        </w:rPr>
        <w:t xml:space="preserve"> polls were declared open at 7a.m.  </w:t>
      </w:r>
    </w:p>
    <w:p w:rsidR="00615552" w:rsidRPr="00FB7FAD" w:rsidRDefault="00615552" w:rsidP="00615552">
      <w:pPr>
        <w:spacing w:line="240" w:lineRule="auto"/>
        <w:contextualSpacing/>
        <w:rPr>
          <w:rFonts w:ascii="Arial" w:hAnsi="Arial" w:cs="Arial"/>
        </w:rPr>
      </w:pPr>
    </w:p>
    <w:p w:rsidR="00452191" w:rsidRPr="00FB7FAD" w:rsidRDefault="00615552" w:rsidP="00452191">
      <w:pPr>
        <w:spacing w:line="240" w:lineRule="auto"/>
        <w:contextualSpacing/>
        <w:rPr>
          <w:rFonts w:ascii="Arial" w:hAnsi="Arial" w:cs="Arial"/>
        </w:rPr>
      </w:pPr>
      <w:r w:rsidRPr="00FB7FAD">
        <w:rPr>
          <w:rFonts w:ascii="Arial" w:hAnsi="Arial" w:cs="Arial"/>
        </w:rPr>
        <w:t xml:space="preserve">At the beginning of the election there were </w:t>
      </w:r>
      <w:r w:rsidR="00BE1248">
        <w:rPr>
          <w:rFonts w:ascii="Arial" w:hAnsi="Arial" w:cs="Arial"/>
        </w:rPr>
        <w:t>5</w:t>
      </w:r>
      <w:r w:rsidR="00452191" w:rsidRPr="00FB7FAD">
        <w:rPr>
          <w:rFonts w:ascii="Arial" w:hAnsi="Arial" w:cs="Arial"/>
        </w:rPr>
        <w:t>,</w:t>
      </w:r>
      <w:r w:rsidR="00BE1248">
        <w:rPr>
          <w:rFonts w:ascii="Arial" w:hAnsi="Arial" w:cs="Arial"/>
        </w:rPr>
        <w:t>886</w:t>
      </w:r>
      <w:r w:rsidRPr="00FB7FAD">
        <w:rPr>
          <w:rFonts w:ascii="Arial" w:hAnsi="Arial" w:cs="Arial"/>
        </w:rPr>
        <w:t xml:space="preserve"> voters on the checklist at the start of the polls.  There were </w:t>
      </w:r>
      <w:r w:rsidR="00BE1248">
        <w:rPr>
          <w:rFonts w:ascii="Arial" w:hAnsi="Arial" w:cs="Arial"/>
        </w:rPr>
        <w:t>53</w:t>
      </w:r>
      <w:r w:rsidRPr="00FB7FAD">
        <w:rPr>
          <w:rFonts w:ascii="Arial" w:hAnsi="Arial" w:cs="Arial"/>
        </w:rPr>
        <w:t xml:space="preserve"> new voters registered during the day and </w:t>
      </w:r>
      <w:r w:rsidR="002637DB">
        <w:rPr>
          <w:rFonts w:ascii="Arial" w:hAnsi="Arial" w:cs="Arial"/>
        </w:rPr>
        <w:t>593</w:t>
      </w:r>
      <w:r w:rsidRPr="00FB7FAD">
        <w:rPr>
          <w:rFonts w:ascii="Arial" w:hAnsi="Arial" w:cs="Arial"/>
        </w:rPr>
        <w:t xml:space="preserve"> voters returned to undeclared status.</w:t>
      </w:r>
      <w:r w:rsidR="00E01495" w:rsidRPr="00FB7FAD">
        <w:rPr>
          <w:rFonts w:ascii="Arial" w:hAnsi="Arial" w:cs="Arial"/>
        </w:rPr>
        <w:t xml:space="preserve">  The absentee ballot process was started at </w:t>
      </w:r>
      <w:r w:rsidR="002637DB">
        <w:rPr>
          <w:rFonts w:ascii="Arial" w:hAnsi="Arial" w:cs="Arial"/>
        </w:rPr>
        <w:t>9</w:t>
      </w:r>
      <w:r w:rsidR="00E01495" w:rsidRPr="00FB7FAD">
        <w:rPr>
          <w:rFonts w:ascii="Arial" w:hAnsi="Arial" w:cs="Arial"/>
        </w:rPr>
        <w:t xml:space="preserve">:00 </w:t>
      </w:r>
      <w:r w:rsidR="002637DB">
        <w:rPr>
          <w:rFonts w:ascii="Arial" w:hAnsi="Arial" w:cs="Arial"/>
        </w:rPr>
        <w:t>a.m</w:t>
      </w:r>
      <w:r w:rsidR="00E01495" w:rsidRPr="00FB7FAD">
        <w:rPr>
          <w:rFonts w:ascii="Arial" w:hAnsi="Arial" w:cs="Arial"/>
        </w:rPr>
        <w:t>.</w:t>
      </w:r>
      <w:r w:rsidR="00721799">
        <w:rPr>
          <w:rFonts w:ascii="Arial" w:hAnsi="Arial" w:cs="Arial"/>
        </w:rPr>
        <w:t xml:space="preserve">  </w:t>
      </w:r>
      <w:r w:rsidR="00452191" w:rsidRPr="00FB7FAD">
        <w:rPr>
          <w:rFonts w:ascii="Arial" w:hAnsi="Arial" w:cs="Arial"/>
        </w:rPr>
        <w:t xml:space="preserve">There were </w:t>
      </w:r>
      <w:r w:rsidR="002637DB">
        <w:rPr>
          <w:rFonts w:ascii="Arial" w:hAnsi="Arial" w:cs="Arial"/>
        </w:rPr>
        <w:t>2188</w:t>
      </w:r>
      <w:r w:rsidR="00452191" w:rsidRPr="00FB7FAD">
        <w:rPr>
          <w:rFonts w:ascii="Arial" w:hAnsi="Arial" w:cs="Arial"/>
        </w:rPr>
        <w:t xml:space="preserve"> ballots cast including absentee ballots; there were </w:t>
      </w:r>
      <w:r w:rsidR="002637DB">
        <w:rPr>
          <w:rFonts w:ascii="Arial" w:hAnsi="Arial" w:cs="Arial"/>
        </w:rPr>
        <w:t xml:space="preserve">1650 </w:t>
      </w:r>
      <w:r w:rsidR="00452191" w:rsidRPr="00FB7FAD">
        <w:rPr>
          <w:rFonts w:ascii="Arial" w:hAnsi="Arial" w:cs="Arial"/>
        </w:rPr>
        <w:t xml:space="preserve">Republican ballots cast and </w:t>
      </w:r>
      <w:r w:rsidR="002637DB">
        <w:rPr>
          <w:rFonts w:ascii="Arial" w:hAnsi="Arial" w:cs="Arial"/>
        </w:rPr>
        <w:t>538</w:t>
      </w:r>
      <w:r w:rsidR="003F1123">
        <w:rPr>
          <w:rFonts w:ascii="Arial" w:hAnsi="Arial" w:cs="Arial"/>
        </w:rPr>
        <w:t xml:space="preserve"> Democratic ballots cast</w:t>
      </w:r>
      <w:r w:rsidR="00452191" w:rsidRPr="00FB7FAD">
        <w:rPr>
          <w:rFonts w:ascii="Arial" w:hAnsi="Arial" w:cs="Arial"/>
        </w:rPr>
        <w:t>.</w:t>
      </w:r>
      <w:r w:rsidR="003F1123">
        <w:rPr>
          <w:rFonts w:ascii="Arial" w:hAnsi="Arial" w:cs="Arial"/>
        </w:rPr>
        <w:t xml:space="preserve"> There was </w:t>
      </w:r>
      <w:r w:rsidR="002637DB">
        <w:rPr>
          <w:rFonts w:ascii="Arial" w:hAnsi="Arial" w:cs="Arial"/>
        </w:rPr>
        <w:t>24</w:t>
      </w:r>
      <w:r w:rsidR="003F1123">
        <w:rPr>
          <w:rFonts w:ascii="Arial" w:hAnsi="Arial" w:cs="Arial"/>
        </w:rPr>
        <w:t>%</w:t>
      </w:r>
      <w:r w:rsidR="00431977">
        <w:rPr>
          <w:rFonts w:ascii="Arial" w:hAnsi="Arial" w:cs="Arial"/>
        </w:rPr>
        <w:t xml:space="preserve"> voter turnout.  </w:t>
      </w:r>
      <w:r w:rsidR="004B0497" w:rsidRPr="00FB7FAD">
        <w:rPr>
          <w:rFonts w:ascii="Arial" w:hAnsi="Arial" w:cs="Arial"/>
        </w:rPr>
        <w:t xml:space="preserve">The </w:t>
      </w:r>
      <w:r w:rsidR="00452191" w:rsidRPr="00FB7FAD">
        <w:rPr>
          <w:rFonts w:ascii="Arial" w:hAnsi="Arial" w:cs="Arial"/>
        </w:rPr>
        <w:t xml:space="preserve">Moderator announced the </w:t>
      </w:r>
      <w:r w:rsidR="004B0497" w:rsidRPr="00FB7FAD">
        <w:rPr>
          <w:rFonts w:ascii="Arial" w:hAnsi="Arial" w:cs="Arial"/>
        </w:rPr>
        <w:t>polls closed at 7:</w:t>
      </w:r>
      <w:r w:rsidR="00721799">
        <w:rPr>
          <w:rFonts w:ascii="Arial" w:hAnsi="Arial" w:cs="Arial"/>
        </w:rPr>
        <w:t>0</w:t>
      </w:r>
      <w:r w:rsidR="004B0497" w:rsidRPr="00FB7FAD">
        <w:rPr>
          <w:rFonts w:ascii="Arial" w:hAnsi="Arial" w:cs="Arial"/>
        </w:rPr>
        <w:t xml:space="preserve">0 p.m.  </w:t>
      </w:r>
    </w:p>
    <w:p w:rsidR="00452191" w:rsidRPr="00FB7FAD" w:rsidRDefault="00452191" w:rsidP="00452191">
      <w:pPr>
        <w:spacing w:line="240" w:lineRule="auto"/>
        <w:contextualSpacing/>
        <w:rPr>
          <w:rFonts w:ascii="Arial" w:hAnsi="Arial" w:cs="Arial"/>
        </w:rPr>
      </w:pPr>
    </w:p>
    <w:p w:rsidR="00615552" w:rsidRPr="00FB7FAD" w:rsidRDefault="00452191" w:rsidP="00615552">
      <w:pPr>
        <w:spacing w:line="240" w:lineRule="auto"/>
        <w:contextualSpacing/>
        <w:rPr>
          <w:rFonts w:ascii="Arial" w:hAnsi="Arial" w:cs="Arial"/>
        </w:rPr>
      </w:pPr>
      <w:r w:rsidRPr="00FB7FAD">
        <w:rPr>
          <w:rFonts w:ascii="Arial" w:hAnsi="Arial" w:cs="Arial"/>
        </w:rPr>
        <w:t>The tally was done by the Moderator, Town Clerk-Tax Collector, Board of Selectmen, Deputy Town Clerk-Tax Collector and Inspectors of Elections.  The</w:t>
      </w:r>
      <w:r w:rsidR="00721799">
        <w:rPr>
          <w:rFonts w:ascii="Arial" w:hAnsi="Arial" w:cs="Arial"/>
        </w:rPr>
        <w:t xml:space="preserve"> official </w:t>
      </w:r>
      <w:r w:rsidRPr="00FB7FAD">
        <w:rPr>
          <w:rFonts w:ascii="Arial" w:hAnsi="Arial" w:cs="Arial"/>
        </w:rPr>
        <w:t>results were read by the Moderator</w:t>
      </w:r>
      <w:r w:rsidR="00721799">
        <w:rPr>
          <w:rFonts w:ascii="Arial" w:hAnsi="Arial" w:cs="Arial"/>
        </w:rPr>
        <w:t xml:space="preserve"> with the following results:</w:t>
      </w:r>
      <w:r w:rsidR="004B0497" w:rsidRPr="00FB7FAD">
        <w:rPr>
          <w:rFonts w:ascii="Arial" w:hAnsi="Arial" w:cs="Arial"/>
        </w:rPr>
        <w:t xml:space="preserve"> </w:t>
      </w:r>
    </w:p>
    <w:p w:rsidR="00615552" w:rsidRPr="00FB7FAD" w:rsidRDefault="00615552" w:rsidP="00615552">
      <w:pPr>
        <w:rPr>
          <w:rFonts w:ascii="Arial" w:hAnsi="Arial" w:cs="Arial"/>
        </w:rPr>
      </w:pPr>
    </w:p>
    <w:tbl>
      <w:tblPr>
        <w:tblW w:w="29924" w:type="dxa"/>
        <w:tblInd w:w="93" w:type="dxa"/>
        <w:tblLook w:val="04A0" w:firstRow="1" w:lastRow="0" w:firstColumn="1" w:lastColumn="0" w:noHBand="0" w:noVBand="1"/>
      </w:tblPr>
      <w:tblGrid>
        <w:gridCol w:w="17560"/>
        <w:gridCol w:w="280"/>
        <w:gridCol w:w="2760"/>
        <w:gridCol w:w="1060"/>
        <w:gridCol w:w="584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15552" w:rsidRPr="00FB7FAD" w:rsidTr="0023297F">
        <w:trPr>
          <w:trHeight w:val="285"/>
        </w:trPr>
        <w:tc>
          <w:tcPr>
            <w:tcW w:w="1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7F" w:rsidRPr="00FB7FAD" w:rsidRDefault="0023297F" w:rsidP="0023297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52" w:rsidRPr="00FB7FAD" w:rsidRDefault="00615552" w:rsidP="004521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52" w:rsidRPr="00FB7FAD" w:rsidRDefault="00615552" w:rsidP="004521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7FAD">
              <w:rPr>
                <w:rFonts w:ascii="Arial" w:eastAsia="Times New Roman" w:hAnsi="Arial" w:cs="Arial"/>
                <w:color w:val="000000"/>
              </w:rPr>
              <w:t>Bill Pearce Kennedy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52" w:rsidRPr="00FB7FAD" w:rsidRDefault="00615552" w:rsidP="004521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52" w:rsidRPr="00FB7FAD" w:rsidRDefault="00615552" w:rsidP="004521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B7FAD"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52" w:rsidRPr="00FB7FAD" w:rsidRDefault="00615552" w:rsidP="004521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52" w:rsidRPr="00FB7FAD" w:rsidRDefault="00615552" w:rsidP="004521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52" w:rsidRPr="00FB7FAD" w:rsidRDefault="00615552" w:rsidP="004521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52" w:rsidRPr="00FB7FAD" w:rsidRDefault="00615552" w:rsidP="004521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52" w:rsidRPr="00FB7FAD" w:rsidRDefault="00615552" w:rsidP="004521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52" w:rsidRPr="00FB7FAD" w:rsidRDefault="00615552" w:rsidP="004521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52" w:rsidRPr="00FB7FAD" w:rsidRDefault="00615552" w:rsidP="004521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52" w:rsidRPr="00FB7FAD" w:rsidRDefault="00615552" w:rsidP="004521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94861" w:rsidRDefault="00C94861" w:rsidP="00615552"/>
    <w:p w:rsidR="002637DB" w:rsidRDefault="002637DB" w:rsidP="00615552"/>
    <w:p w:rsidR="002637DB" w:rsidRDefault="002637DB" w:rsidP="00615552"/>
    <w:tbl>
      <w:tblPr>
        <w:tblW w:w="7740" w:type="dxa"/>
        <w:tblInd w:w="108" w:type="dxa"/>
        <w:tblLook w:val="04A0" w:firstRow="1" w:lastRow="0" w:firstColumn="1" w:lastColumn="0" w:noHBand="0" w:noVBand="1"/>
      </w:tblPr>
      <w:tblGrid>
        <w:gridCol w:w="3100"/>
        <w:gridCol w:w="3080"/>
        <w:gridCol w:w="617"/>
        <w:gridCol w:w="960"/>
      </w:tblGrid>
      <w:tr w:rsidR="002637DB" w:rsidRPr="002637DB" w:rsidTr="002637DB">
        <w:trPr>
          <w:trHeight w:val="360"/>
        </w:trPr>
        <w:tc>
          <w:tcPr>
            <w:tcW w:w="7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2637DB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VOTES CAST ON DEMOCRATIC BALLOT:</w:t>
            </w: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637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For Governor: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7DB">
              <w:rPr>
                <w:rFonts w:ascii="Arial" w:eastAsia="Times New Roman" w:hAnsi="Arial" w:cs="Arial"/>
                <w:sz w:val="20"/>
                <w:szCs w:val="20"/>
              </w:rPr>
              <w:t>(Vote for not more than one)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Tom Sherman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6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637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For United States Senator: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7DB">
              <w:rPr>
                <w:rFonts w:ascii="Arial" w:eastAsia="Times New Roman" w:hAnsi="Arial" w:cs="Arial"/>
                <w:sz w:val="20"/>
                <w:szCs w:val="20"/>
              </w:rPr>
              <w:t>(Vote for not more than one)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John Riggieri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Maggie Hassan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Paul J. Kraufmann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6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637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For Representative in Congress: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7DB">
              <w:rPr>
                <w:rFonts w:ascii="Arial" w:eastAsia="Times New Roman" w:hAnsi="Arial" w:cs="Arial"/>
                <w:sz w:val="20"/>
                <w:szCs w:val="20"/>
              </w:rPr>
              <w:t>(Vote for not more than one)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Chris Pappas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Fictional Character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637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For Executive Councilor: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7DB">
              <w:rPr>
                <w:rFonts w:ascii="Arial" w:eastAsia="Times New Roman" w:hAnsi="Arial" w:cs="Arial"/>
                <w:sz w:val="20"/>
                <w:szCs w:val="20"/>
              </w:rPr>
              <w:t>(Vote for not more than one)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Dana S. Hilliard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637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For State Senator: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7DB">
              <w:rPr>
                <w:rFonts w:ascii="Arial" w:eastAsia="Times New Roman" w:hAnsi="Arial" w:cs="Arial"/>
                <w:sz w:val="20"/>
                <w:szCs w:val="20"/>
              </w:rPr>
              <w:t>(Vote for not more than one)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Kate Miller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6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637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For State Representatives: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7DB">
              <w:rPr>
                <w:rFonts w:ascii="Arial" w:eastAsia="Times New Roman" w:hAnsi="Arial" w:cs="Arial"/>
                <w:sz w:val="20"/>
                <w:szCs w:val="20"/>
              </w:rPr>
              <w:t>(Vote for not more than seven)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Lisa A. DiMartino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Dana Hackett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Bob McLean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Edward Cracraft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Firdans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Patrick Wood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Norm Silber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Greg Hough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Glen Aldrich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Kurt Webber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Jessee Estes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Joshua Estes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637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For Sheriff: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7DB">
              <w:rPr>
                <w:rFonts w:ascii="Arial" w:eastAsia="Times New Roman" w:hAnsi="Arial" w:cs="Arial"/>
                <w:sz w:val="20"/>
                <w:szCs w:val="20"/>
              </w:rPr>
              <w:t>(Vote for not more than one)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James Dean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Tom Pioszaj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James Shedd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Michael MacFazden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Bill Wright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Young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Tardiff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Ayers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Terry Wilson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637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For County Attorney: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7DB">
              <w:rPr>
                <w:rFonts w:ascii="Arial" w:eastAsia="Times New Roman" w:hAnsi="Arial" w:cs="Arial"/>
                <w:sz w:val="20"/>
                <w:szCs w:val="20"/>
              </w:rPr>
              <w:t>(Vote for not more than one)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Dough Hill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Steven O'Laughlin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637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For County Treasurer: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7DB">
              <w:rPr>
                <w:rFonts w:ascii="Arial" w:eastAsia="Times New Roman" w:hAnsi="Arial" w:cs="Arial"/>
                <w:sz w:val="20"/>
                <w:szCs w:val="20"/>
              </w:rPr>
              <w:t>(Vote for not more than one)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(WRITE-IN)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Dale Dormady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Wilson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Michael Muzzey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Ellen Mulligan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637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For Register of Deeds: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7DB">
              <w:rPr>
                <w:rFonts w:ascii="Arial" w:eastAsia="Times New Roman" w:hAnsi="Arial" w:cs="Arial"/>
                <w:sz w:val="20"/>
                <w:szCs w:val="20"/>
              </w:rPr>
              <w:t>(Vote for not more than one)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Terry Wilson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Kim Zyla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Judy McGrath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Marshall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Labonte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Alan Glassman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Little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Marc Abare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Judy McShane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637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For Register of Probate: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7DB">
              <w:rPr>
                <w:rFonts w:ascii="Arial" w:eastAsia="Times New Roman" w:hAnsi="Arial" w:cs="Arial"/>
                <w:sz w:val="20"/>
                <w:szCs w:val="20"/>
              </w:rPr>
              <w:t>(Vote for not more than one)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Jim McShane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Limmani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6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637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For County Commissioner: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7DB">
              <w:rPr>
                <w:rFonts w:ascii="Arial" w:eastAsia="Times New Roman" w:hAnsi="Arial" w:cs="Arial"/>
                <w:sz w:val="20"/>
                <w:szCs w:val="20"/>
              </w:rPr>
              <w:t>(Vote for not more than two 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Eliza Leadbeater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Bob McLean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Lisa Martino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Hodges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Harold Shortleft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637DB" w:rsidRDefault="002637DB" w:rsidP="00615552"/>
    <w:p w:rsidR="002637DB" w:rsidRDefault="002637DB" w:rsidP="00615552"/>
    <w:p w:rsidR="002637DB" w:rsidRDefault="002637DB" w:rsidP="00615552"/>
    <w:p w:rsidR="002637DB" w:rsidRDefault="002637DB" w:rsidP="00615552"/>
    <w:p w:rsidR="002637DB" w:rsidRDefault="002637DB" w:rsidP="00615552"/>
    <w:p w:rsidR="002637DB" w:rsidRDefault="002637DB" w:rsidP="00615552"/>
    <w:p w:rsidR="002637DB" w:rsidRDefault="002637DB" w:rsidP="00615552"/>
    <w:p w:rsidR="002637DB" w:rsidRDefault="002637DB" w:rsidP="00615552"/>
    <w:p w:rsidR="002637DB" w:rsidRDefault="002637DB" w:rsidP="00615552"/>
    <w:p w:rsidR="002637DB" w:rsidRDefault="002637DB" w:rsidP="00615552"/>
    <w:p w:rsidR="002637DB" w:rsidRDefault="002637DB" w:rsidP="00615552"/>
    <w:tbl>
      <w:tblPr>
        <w:tblW w:w="7900" w:type="dxa"/>
        <w:tblInd w:w="108" w:type="dxa"/>
        <w:tblLook w:val="04A0" w:firstRow="1" w:lastRow="0" w:firstColumn="1" w:lastColumn="0" w:noHBand="0" w:noVBand="1"/>
      </w:tblPr>
      <w:tblGrid>
        <w:gridCol w:w="3100"/>
        <w:gridCol w:w="3160"/>
        <w:gridCol w:w="750"/>
        <w:gridCol w:w="960"/>
      </w:tblGrid>
      <w:tr w:rsidR="002637DB" w:rsidRPr="002637DB" w:rsidTr="002637DB">
        <w:trPr>
          <w:trHeight w:val="360"/>
        </w:trPr>
        <w:tc>
          <w:tcPr>
            <w:tcW w:w="7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2637DB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VOTES CAST ON REPUBLICAN BALLOT:</w:t>
            </w: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637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For Governor: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7DB">
              <w:rPr>
                <w:rFonts w:ascii="Arial" w:eastAsia="Times New Roman" w:hAnsi="Arial" w:cs="Arial"/>
                <w:sz w:val="20"/>
                <w:szCs w:val="20"/>
              </w:rPr>
              <w:t>(Vote for not more than one)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Chris Sununu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Karen Testerman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Julian m. Acciard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Jay Lewis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Richard A. McMenamon II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Thaddeus P. Riley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 xml:space="preserve">Tom Sherman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Thaddeus P. Riley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Stephen O Laughlin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George Hurt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Fictional Character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6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637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For United States Senator: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7DB">
              <w:rPr>
                <w:rFonts w:ascii="Arial" w:eastAsia="Times New Roman" w:hAnsi="Arial" w:cs="Arial"/>
                <w:sz w:val="20"/>
                <w:szCs w:val="20"/>
              </w:rPr>
              <w:t>(Vote for not more than one)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Edmond Laplante Jr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Vikram Mansharamani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Andy Martin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Chuck Morse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Tejasinha Sivalingam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Kevin H. Smith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Gerard Beloin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John Berman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Donald C. Bolduc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Bruce Fenton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Dennis Lamare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Maggie Hassan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Paul J. Krautmann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Don Bolduc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Chris Pappas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Joe Smith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Mike Smith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Rosemary Uicker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Dana Kenney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Crowell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Ray Suarez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Lewis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Gary Lavallee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Gary Whitehall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Liz Cheney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6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637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For Representative in Congress: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7DB">
              <w:rPr>
                <w:rFonts w:ascii="Arial" w:eastAsia="Times New Roman" w:hAnsi="Arial" w:cs="Arial"/>
                <w:sz w:val="20"/>
                <w:szCs w:val="20"/>
              </w:rPr>
              <w:t>(Vote for not more than one)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Tom Alciere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Tim Baxter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Gail Huff Brown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Mark Kilbane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Karoline Leavitt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Mary Maxwell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Matt Mowers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Russell Prescott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Kevin R. Rondeau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Gilead R. Towne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Alex Martin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Ryan Mitchell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Chris Pappas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Karoline Leavitt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Lewis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Jill Mulligan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Kenneth Weeks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Joe Smith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Mike Smith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637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For Executive Councilor: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7DB">
              <w:rPr>
                <w:rFonts w:ascii="Arial" w:eastAsia="Times New Roman" w:hAnsi="Arial" w:cs="Arial"/>
                <w:sz w:val="20"/>
                <w:szCs w:val="20"/>
              </w:rPr>
              <w:t>(Vote for not more than one)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Joseph D. Kenney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Dana Hillard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Susan Leach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637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For State Senator: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7DB">
              <w:rPr>
                <w:rFonts w:ascii="Arial" w:eastAsia="Times New Roman" w:hAnsi="Arial" w:cs="Arial"/>
                <w:sz w:val="20"/>
                <w:szCs w:val="20"/>
              </w:rPr>
              <w:t>(Vote for not more than one)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Dave Devoy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Timothy Lang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John R. Plumer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Kate Miller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6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637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For State Representatives: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7DB">
              <w:rPr>
                <w:rFonts w:ascii="Arial" w:eastAsia="Times New Roman" w:hAnsi="Arial" w:cs="Arial"/>
                <w:sz w:val="20"/>
                <w:szCs w:val="20"/>
              </w:rPr>
              <w:t>(Vote for not more than seven)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Norm Silber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Glen Aldrich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Harry H Bean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Richard B. Beaudoin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Russell Dumais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Gregg Hough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David Nagel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Fred Butler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Roger Blake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Jospeh Blake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Alex Martin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William Johnson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Timothy Lange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Crowell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Timothy Sullivan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Lisa Dimartino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Bob McLean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Boisvert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Dave Perkins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Dana Hackett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Edward Cracraft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Jim Sherman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Kurt Webber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Daniel McEleney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Smith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Sean Murphy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Andrew Howe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Anthony Sperazzo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Limmani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Raymond Bickley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Steven Shurtleft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Joseph Wernig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Timonth Saunders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637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For Sheriff: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7DB">
              <w:rPr>
                <w:rFonts w:ascii="Arial" w:eastAsia="Times New Roman" w:hAnsi="Arial" w:cs="Arial"/>
                <w:sz w:val="20"/>
                <w:szCs w:val="20"/>
              </w:rPr>
              <w:t>(Vote for not more than one)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Bill Wright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Michael A. MacFadzen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637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For County Attorney: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7DB">
              <w:rPr>
                <w:rFonts w:ascii="Arial" w:eastAsia="Times New Roman" w:hAnsi="Arial" w:cs="Arial"/>
                <w:sz w:val="20"/>
                <w:szCs w:val="20"/>
              </w:rPr>
              <w:t>(Vote for not more than one)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Andrew Livernois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Boisvert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Skip Murphy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Joseph McCormack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Fictional Character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637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For County Treasurer: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7DB">
              <w:rPr>
                <w:rFonts w:ascii="Arial" w:eastAsia="Times New Roman" w:hAnsi="Arial" w:cs="Arial"/>
                <w:sz w:val="20"/>
                <w:szCs w:val="20"/>
              </w:rPr>
              <w:t>(Vote for not more than one)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Michael G. muzzey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Susan Leach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637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For Register of Deeds: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7DB">
              <w:rPr>
                <w:rFonts w:ascii="Arial" w:eastAsia="Times New Roman" w:hAnsi="Arial" w:cs="Arial"/>
                <w:sz w:val="20"/>
                <w:szCs w:val="20"/>
              </w:rPr>
              <w:t>(Vote for not more than one)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Judy McGrath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Susan Leach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Cameron Jarvey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Fictional Character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637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For Register of Probate: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7DB">
              <w:rPr>
                <w:rFonts w:ascii="Arial" w:eastAsia="Times New Roman" w:hAnsi="Arial" w:cs="Arial"/>
                <w:sz w:val="20"/>
                <w:szCs w:val="20"/>
              </w:rPr>
              <w:t>(Vote for not more than one)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Alan Glassman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Marc Abear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Joe Smith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Mike Smith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Sean Jarvey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Larry Routhier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6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637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For County Commissioner: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7DB">
              <w:rPr>
                <w:rFonts w:ascii="Arial" w:eastAsia="Times New Roman" w:hAnsi="Arial" w:cs="Arial"/>
                <w:sz w:val="20"/>
                <w:szCs w:val="20"/>
              </w:rPr>
              <w:t>(Vote for not more than two 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Leo R. Bernier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Stephen Hodges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Harold Shurtleff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Glen Waring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Harold Shurtleff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Eliabeth Leadbeater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Ellen Mulligan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Joseph McCormack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Michelle Blake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Jeff Crowell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Devoy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Gary Lavelle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Alan Glassman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6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637D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For Delegates to the State Convention: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7DB">
              <w:rPr>
                <w:rFonts w:ascii="Arial" w:eastAsia="Times New Roman" w:hAnsi="Arial" w:cs="Arial"/>
                <w:sz w:val="20"/>
                <w:szCs w:val="20"/>
              </w:rPr>
              <w:t>(Vote for not more than two 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Priscilla M. Bean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Sue Higgins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Douglas J. Lambert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David Murphy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Nancy S. Poole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David Strantg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Eleana Uicker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Michelle Blake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Chrysoula Uicker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Robert Blake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Alexander Martin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Joseph Blake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Mary Flaherty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James Barry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William Ray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John Whatley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Marge Wilkerson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Doug Lambert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Bob McLean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Susan Leach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Larry Routhier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Jim Sherman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Wayne Boutwell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Mike Smith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Joe Smith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William Uicker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Barry Uicker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Priscilla M. Bean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7DB" w:rsidRPr="002637DB" w:rsidTr="002637DB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(WRITE-IN)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Sue Hodges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637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DB" w:rsidRPr="002637DB" w:rsidRDefault="002637DB" w:rsidP="00263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637DB" w:rsidRDefault="002637DB" w:rsidP="00615552"/>
    <w:p w:rsidR="002637DB" w:rsidRDefault="002637DB" w:rsidP="00615552"/>
    <w:p w:rsidR="002637DB" w:rsidRDefault="002637DB" w:rsidP="00615552"/>
    <w:p w:rsidR="002637DB" w:rsidRDefault="002637DB" w:rsidP="00615552">
      <w:r>
        <w:t xml:space="preserve">Respectfully submitted, </w:t>
      </w:r>
    </w:p>
    <w:p w:rsidR="002637DB" w:rsidRDefault="002637DB" w:rsidP="00615552"/>
    <w:p w:rsidR="002637DB" w:rsidRDefault="002637DB" w:rsidP="00615552">
      <w:pPr>
        <w:contextualSpacing/>
      </w:pPr>
      <w:r>
        <w:t>Danielle LaFond</w:t>
      </w:r>
    </w:p>
    <w:p w:rsidR="002637DB" w:rsidRDefault="002637DB" w:rsidP="00615552">
      <w:pPr>
        <w:contextualSpacing/>
      </w:pPr>
      <w:r>
        <w:t xml:space="preserve">Town Clerk-Tax Collector </w:t>
      </w:r>
    </w:p>
    <w:p w:rsidR="002637DB" w:rsidRDefault="002637DB" w:rsidP="00615552"/>
    <w:p w:rsidR="002637DB" w:rsidRDefault="002637DB" w:rsidP="00615552"/>
    <w:p w:rsidR="002637DB" w:rsidRDefault="002637DB" w:rsidP="00615552"/>
    <w:sectPr w:rsidR="002637DB" w:rsidSect="00C9486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7DB" w:rsidRDefault="002637DB" w:rsidP="000B5522">
      <w:pPr>
        <w:spacing w:after="0" w:line="240" w:lineRule="auto"/>
      </w:pPr>
      <w:r>
        <w:separator/>
      </w:r>
    </w:p>
  </w:endnote>
  <w:endnote w:type="continuationSeparator" w:id="0">
    <w:p w:rsidR="002637DB" w:rsidRDefault="002637DB" w:rsidP="000B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966748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2637DB" w:rsidRDefault="002637DB">
            <w:pPr>
              <w:pStyle w:val="Footer"/>
              <w:jc w:val="center"/>
              <w:rPr>
                <w:b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0630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0630A">
              <w:rPr>
                <w:b/>
                <w:noProof/>
              </w:rPr>
              <w:t>11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:rsidR="002637DB" w:rsidRDefault="002637DB">
            <w:pPr>
              <w:pStyle w:val="Footer"/>
              <w:jc w:val="center"/>
              <w:rPr>
                <w:b/>
                <w:sz w:val="24"/>
                <w:szCs w:val="24"/>
              </w:rPr>
            </w:pPr>
          </w:p>
          <w:p w:rsidR="002637DB" w:rsidRDefault="002637DB">
            <w:pPr>
              <w:pStyle w:val="Footer"/>
              <w:jc w:val="center"/>
              <w:rPr>
                <w:b/>
                <w:sz w:val="24"/>
                <w:szCs w:val="24"/>
              </w:rPr>
            </w:pPr>
          </w:p>
          <w:p w:rsidR="002637DB" w:rsidRDefault="002637DB">
            <w:pPr>
              <w:pStyle w:val="Footer"/>
              <w:jc w:val="center"/>
              <w:rPr>
                <w:b/>
                <w:sz w:val="24"/>
                <w:szCs w:val="24"/>
              </w:rPr>
            </w:pPr>
          </w:p>
          <w:p w:rsidR="002637DB" w:rsidRDefault="002637DB">
            <w:pPr>
              <w:pStyle w:val="Footer"/>
              <w:jc w:val="center"/>
              <w:rPr>
                <w:b/>
                <w:sz w:val="24"/>
                <w:szCs w:val="24"/>
              </w:rPr>
            </w:pPr>
          </w:p>
          <w:p w:rsidR="002637DB" w:rsidRDefault="002637DB">
            <w:pPr>
              <w:pStyle w:val="Footer"/>
              <w:jc w:val="center"/>
              <w:rPr>
                <w:b/>
                <w:sz w:val="24"/>
                <w:szCs w:val="24"/>
              </w:rPr>
            </w:pPr>
          </w:p>
          <w:p w:rsidR="002637DB" w:rsidRDefault="002637DB">
            <w:pPr>
              <w:pStyle w:val="Footer"/>
              <w:jc w:val="center"/>
              <w:rPr>
                <w:b/>
                <w:sz w:val="24"/>
                <w:szCs w:val="24"/>
              </w:rPr>
            </w:pPr>
          </w:p>
          <w:p w:rsidR="002637DB" w:rsidRDefault="00F0630A">
            <w:pPr>
              <w:pStyle w:val="Footer"/>
              <w:jc w:val="center"/>
            </w:pPr>
          </w:p>
        </w:sdtContent>
      </w:sdt>
    </w:sdtContent>
  </w:sdt>
  <w:p w:rsidR="002637DB" w:rsidRDefault="00263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7DB" w:rsidRDefault="002637DB" w:rsidP="000B5522">
      <w:pPr>
        <w:spacing w:after="0" w:line="240" w:lineRule="auto"/>
      </w:pPr>
      <w:r>
        <w:separator/>
      </w:r>
    </w:p>
  </w:footnote>
  <w:footnote w:type="continuationSeparator" w:id="0">
    <w:p w:rsidR="002637DB" w:rsidRDefault="002637DB" w:rsidP="000B5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52"/>
    <w:rsid w:val="000273FB"/>
    <w:rsid w:val="00027999"/>
    <w:rsid w:val="000B5522"/>
    <w:rsid w:val="000F381D"/>
    <w:rsid w:val="001142DB"/>
    <w:rsid w:val="00153C8A"/>
    <w:rsid w:val="0023297F"/>
    <w:rsid w:val="002637DB"/>
    <w:rsid w:val="002A2D88"/>
    <w:rsid w:val="00324388"/>
    <w:rsid w:val="00350FA1"/>
    <w:rsid w:val="00356728"/>
    <w:rsid w:val="0035780E"/>
    <w:rsid w:val="003622A3"/>
    <w:rsid w:val="003F1123"/>
    <w:rsid w:val="00431977"/>
    <w:rsid w:val="00452191"/>
    <w:rsid w:val="00463592"/>
    <w:rsid w:val="00487F03"/>
    <w:rsid w:val="00492581"/>
    <w:rsid w:val="004A1DF9"/>
    <w:rsid w:val="004B0497"/>
    <w:rsid w:val="004D487D"/>
    <w:rsid w:val="00581E6A"/>
    <w:rsid w:val="005C29BD"/>
    <w:rsid w:val="005D4341"/>
    <w:rsid w:val="00615552"/>
    <w:rsid w:val="00633D0E"/>
    <w:rsid w:val="006663FC"/>
    <w:rsid w:val="006A716B"/>
    <w:rsid w:val="00720FC8"/>
    <w:rsid w:val="00721799"/>
    <w:rsid w:val="007956C0"/>
    <w:rsid w:val="00870C5C"/>
    <w:rsid w:val="008A1D7F"/>
    <w:rsid w:val="008C08F8"/>
    <w:rsid w:val="008D06A2"/>
    <w:rsid w:val="0092381D"/>
    <w:rsid w:val="00956687"/>
    <w:rsid w:val="009C1C0A"/>
    <w:rsid w:val="009C6B56"/>
    <w:rsid w:val="00A26080"/>
    <w:rsid w:val="00A5773F"/>
    <w:rsid w:val="00A76E76"/>
    <w:rsid w:val="00AE02C0"/>
    <w:rsid w:val="00B2121F"/>
    <w:rsid w:val="00BA3911"/>
    <w:rsid w:val="00BC0E56"/>
    <w:rsid w:val="00BD1F88"/>
    <w:rsid w:val="00BE1248"/>
    <w:rsid w:val="00C02783"/>
    <w:rsid w:val="00C31848"/>
    <w:rsid w:val="00C5163D"/>
    <w:rsid w:val="00C659BB"/>
    <w:rsid w:val="00C94861"/>
    <w:rsid w:val="00CA3FD6"/>
    <w:rsid w:val="00CF1D65"/>
    <w:rsid w:val="00D04C6F"/>
    <w:rsid w:val="00D14AA3"/>
    <w:rsid w:val="00D76EBC"/>
    <w:rsid w:val="00DC45E7"/>
    <w:rsid w:val="00DF5CCC"/>
    <w:rsid w:val="00E01495"/>
    <w:rsid w:val="00E40D4F"/>
    <w:rsid w:val="00E54584"/>
    <w:rsid w:val="00E672AB"/>
    <w:rsid w:val="00F04814"/>
    <w:rsid w:val="00F0630A"/>
    <w:rsid w:val="00F42FE3"/>
    <w:rsid w:val="00FB5C5D"/>
    <w:rsid w:val="00FB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52FFA4-3C88-4273-8655-77C9CEA4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7F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7FAD"/>
    <w:rPr>
      <w:color w:val="800080"/>
      <w:u w:val="single"/>
    </w:rPr>
  </w:style>
  <w:style w:type="paragraph" w:customStyle="1" w:styleId="xl63">
    <w:name w:val="xl63"/>
    <w:basedOn w:val="Normal"/>
    <w:rsid w:val="00FB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u w:val="single"/>
    </w:rPr>
  </w:style>
  <w:style w:type="paragraph" w:customStyle="1" w:styleId="xl64">
    <w:name w:val="xl64"/>
    <w:basedOn w:val="Normal"/>
    <w:rsid w:val="00FB7FAD"/>
    <w:pPr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paragraph" w:customStyle="1" w:styleId="xl65">
    <w:name w:val="xl65"/>
    <w:basedOn w:val="Normal"/>
    <w:rsid w:val="00FB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66">
    <w:name w:val="xl66"/>
    <w:basedOn w:val="Normal"/>
    <w:rsid w:val="00FB7FA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7">
    <w:name w:val="xl67"/>
    <w:basedOn w:val="Normal"/>
    <w:rsid w:val="00FB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68">
    <w:name w:val="xl68"/>
    <w:basedOn w:val="Normal"/>
    <w:rsid w:val="00FB7FA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</w:rPr>
  </w:style>
  <w:style w:type="paragraph" w:customStyle="1" w:styleId="xl69">
    <w:name w:val="xl69"/>
    <w:basedOn w:val="Normal"/>
    <w:rsid w:val="00FB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FB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rsid w:val="00FB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2">
    <w:name w:val="xl72"/>
    <w:basedOn w:val="Normal"/>
    <w:rsid w:val="00FB7FA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</w:rPr>
  </w:style>
  <w:style w:type="paragraph" w:customStyle="1" w:styleId="xl73">
    <w:name w:val="xl73"/>
    <w:basedOn w:val="Normal"/>
    <w:rsid w:val="00FB7FA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</w:rPr>
  </w:style>
  <w:style w:type="paragraph" w:customStyle="1" w:styleId="xl74">
    <w:name w:val="xl74"/>
    <w:basedOn w:val="Normal"/>
    <w:rsid w:val="00FB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5">
    <w:name w:val="xl75"/>
    <w:basedOn w:val="Normal"/>
    <w:rsid w:val="00FB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6">
    <w:name w:val="xl76"/>
    <w:basedOn w:val="Normal"/>
    <w:rsid w:val="00FB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FB7FA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u w:val="single"/>
    </w:rPr>
  </w:style>
  <w:style w:type="paragraph" w:styleId="Header">
    <w:name w:val="header"/>
    <w:basedOn w:val="Normal"/>
    <w:link w:val="HeaderChar"/>
    <w:uiPriority w:val="99"/>
    <w:unhideWhenUsed/>
    <w:rsid w:val="000B5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522"/>
  </w:style>
  <w:style w:type="paragraph" w:styleId="Footer">
    <w:name w:val="footer"/>
    <w:basedOn w:val="Normal"/>
    <w:link w:val="FooterChar"/>
    <w:uiPriority w:val="99"/>
    <w:unhideWhenUsed/>
    <w:rsid w:val="000B5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522"/>
  </w:style>
  <w:style w:type="paragraph" w:styleId="BalloonText">
    <w:name w:val="Balloon Text"/>
    <w:basedOn w:val="Normal"/>
    <w:link w:val="BalloonTextChar"/>
    <w:uiPriority w:val="99"/>
    <w:semiHidden/>
    <w:unhideWhenUsed/>
    <w:rsid w:val="000F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Gonyer</dc:creator>
  <cp:lastModifiedBy>Danielle Lafond</cp:lastModifiedBy>
  <cp:revision>2</cp:revision>
  <cp:lastPrinted>2022-10-06T20:03:00Z</cp:lastPrinted>
  <dcterms:created xsi:type="dcterms:W3CDTF">2022-10-06T20:07:00Z</dcterms:created>
  <dcterms:modified xsi:type="dcterms:W3CDTF">2022-10-06T20:07:00Z</dcterms:modified>
</cp:coreProperties>
</file>