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70" w:rsidRPr="00481E10" w:rsidRDefault="00F46F5A" w:rsidP="008F6D70">
      <w:pPr>
        <w:jc w:val="center"/>
        <w:rPr>
          <w:rFonts w:cs="Tahoma"/>
          <w:b/>
          <w:sz w:val="28"/>
          <w:szCs w:val="28"/>
        </w:rPr>
      </w:pPr>
      <w:r w:rsidRPr="00481E10">
        <w:rPr>
          <w:rFonts w:cs="Tahoma"/>
          <w:b/>
          <w:sz w:val="28"/>
          <w:szCs w:val="28"/>
        </w:rPr>
        <w:t xml:space="preserve">Request </w:t>
      </w:r>
      <w:r w:rsidR="005D5878" w:rsidRPr="00481E10">
        <w:rPr>
          <w:rFonts w:cs="Tahoma"/>
          <w:b/>
          <w:sz w:val="28"/>
          <w:szCs w:val="28"/>
        </w:rPr>
        <w:t>for</w:t>
      </w:r>
      <w:r w:rsidR="008F6D70" w:rsidRPr="00481E10">
        <w:rPr>
          <w:rFonts w:cs="Tahoma"/>
          <w:b/>
          <w:sz w:val="28"/>
          <w:szCs w:val="28"/>
        </w:rPr>
        <w:t xml:space="preserve"> Proposal</w:t>
      </w:r>
      <w:r w:rsidR="001B40C6" w:rsidRPr="00481E10">
        <w:rPr>
          <w:rFonts w:cs="Tahoma"/>
          <w:b/>
          <w:sz w:val="28"/>
          <w:szCs w:val="28"/>
        </w:rPr>
        <w:t>s</w:t>
      </w:r>
    </w:p>
    <w:p w:rsidR="008F6D70" w:rsidRDefault="005A2B47" w:rsidP="008F6D70">
      <w:pPr>
        <w:jc w:val="center"/>
        <w:rPr>
          <w:rFonts w:cs="Tahoma"/>
          <w:b/>
          <w:sz w:val="36"/>
        </w:rPr>
      </w:pPr>
      <w:r w:rsidRPr="00481E10">
        <w:rPr>
          <w:rFonts w:cs="Tahoma"/>
          <w:b/>
          <w:sz w:val="28"/>
          <w:szCs w:val="28"/>
        </w:rPr>
        <w:t xml:space="preserve">Fire Station </w:t>
      </w:r>
      <w:r w:rsidR="00405171">
        <w:rPr>
          <w:rFonts w:cs="Tahoma"/>
          <w:b/>
          <w:sz w:val="28"/>
          <w:szCs w:val="28"/>
        </w:rPr>
        <w:t>Flooring</w:t>
      </w:r>
    </w:p>
    <w:p w:rsidR="00C40FAF" w:rsidRDefault="00C40FAF" w:rsidP="008F6D70">
      <w:pPr>
        <w:jc w:val="center"/>
        <w:rPr>
          <w:rFonts w:cs="Tahoma"/>
          <w:b/>
          <w:sz w:val="28"/>
          <w:szCs w:val="28"/>
        </w:rPr>
      </w:pPr>
    </w:p>
    <w:p w:rsidR="008F6D70" w:rsidRPr="00867829" w:rsidRDefault="008F6D70" w:rsidP="008F6D70">
      <w:pPr>
        <w:rPr>
          <w:szCs w:val="22"/>
        </w:rPr>
      </w:pPr>
      <w:r w:rsidRPr="00867829">
        <w:rPr>
          <w:szCs w:val="22"/>
        </w:rPr>
        <w:t xml:space="preserve">Gilford Fire-Rescue Department is requesting proposals </w:t>
      </w:r>
      <w:r w:rsidR="00C40FAF">
        <w:rPr>
          <w:szCs w:val="22"/>
        </w:rPr>
        <w:t xml:space="preserve">for </w:t>
      </w:r>
      <w:r w:rsidR="00405171">
        <w:rPr>
          <w:szCs w:val="22"/>
        </w:rPr>
        <w:t xml:space="preserve">new, commercial-grade, luxury </w:t>
      </w:r>
      <w:r w:rsidR="005A2B47">
        <w:rPr>
          <w:szCs w:val="22"/>
        </w:rPr>
        <w:t xml:space="preserve">vinyl </w:t>
      </w:r>
      <w:r w:rsidR="00405171">
        <w:rPr>
          <w:szCs w:val="22"/>
        </w:rPr>
        <w:t>floor</w:t>
      </w:r>
      <w:r w:rsidR="005A2B47">
        <w:rPr>
          <w:szCs w:val="22"/>
        </w:rPr>
        <w:t xml:space="preserve">ing </w:t>
      </w:r>
      <w:r w:rsidR="00405171">
        <w:rPr>
          <w:szCs w:val="22"/>
        </w:rPr>
        <w:t xml:space="preserve">to be installed throughout the Administrative Wing and in the Kitchen/Dayroom area </w:t>
      </w:r>
      <w:r w:rsidR="00C40FAF">
        <w:rPr>
          <w:szCs w:val="22"/>
        </w:rPr>
        <w:t>at 39 Cherry Valley Rd, G</w:t>
      </w:r>
      <w:r w:rsidR="004C5D7C">
        <w:rPr>
          <w:szCs w:val="22"/>
        </w:rPr>
        <w:t>ilford</w:t>
      </w:r>
      <w:r w:rsidR="00C40FAF">
        <w:rPr>
          <w:szCs w:val="22"/>
        </w:rPr>
        <w:t xml:space="preserve"> New Hampshire</w:t>
      </w:r>
      <w:r w:rsidRPr="00867829">
        <w:rPr>
          <w:szCs w:val="22"/>
        </w:rPr>
        <w:t>.</w:t>
      </w:r>
      <w:r w:rsidR="00867829">
        <w:rPr>
          <w:szCs w:val="22"/>
        </w:rPr>
        <w:t xml:space="preserve"> </w:t>
      </w:r>
      <w:r w:rsidRPr="00867829">
        <w:rPr>
          <w:szCs w:val="22"/>
        </w:rPr>
        <w:t xml:space="preserve"> Proposals submitted by the </w:t>
      </w:r>
      <w:r w:rsidR="005A2B47">
        <w:rPr>
          <w:szCs w:val="22"/>
        </w:rPr>
        <w:t>contract</w:t>
      </w:r>
      <w:r w:rsidR="00703947">
        <w:rPr>
          <w:szCs w:val="22"/>
        </w:rPr>
        <w:t>or</w:t>
      </w:r>
      <w:r w:rsidRPr="00867829">
        <w:rPr>
          <w:szCs w:val="22"/>
        </w:rPr>
        <w:t xml:space="preserve"> must be specific in terms of method of </w:t>
      </w:r>
      <w:r w:rsidR="00405171">
        <w:rPr>
          <w:szCs w:val="22"/>
        </w:rPr>
        <w:t>installa</w:t>
      </w:r>
      <w:r w:rsidRPr="00867829">
        <w:rPr>
          <w:szCs w:val="22"/>
        </w:rPr>
        <w:t>tion and specification of materials used.</w:t>
      </w:r>
      <w:r w:rsidR="00FA4C11">
        <w:rPr>
          <w:szCs w:val="22"/>
        </w:rPr>
        <w:t xml:space="preserve">  All vendor/dealer contact information must be included</w:t>
      </w:r>
      <w:r w:rsidR="00140BD2">
        <w:rPr>
          <w:szCs w:val="22"/>
        </w:rPr>
        <w:t>, along with an anticipated start and completion date</w:t>
      </w:r>
      <w:r w:rsidR="00FA4C11">
        <w:rPr>
          <w:szCs w:val="22"/>
        </w:rPr>
        <w:t>.</w:t>
      </w:r>
      <w:r w:rsidR="00140BD2">
        <w:rPr>
          <w:szCs w:val="22"/>
        </w:rPr>
        <w:t xml:space="preserve">  </w:t>
      </w:r>
      <w:r w:rsidRPr="00867829">
        <w:rPr>
          <w:szCs w:val="22"/>
        </w:rPr>
        <w:t>Gilford Fire-Rescue will thoroughly review each proposal submitted and reserves the right to select or reject any proposal regardless of price.</w:t>
      </w:r>
    </w:p>
    <w:p w:rsidR="008F6D70" w:rsidRPr="00867829" w:rsidRDefault="008F6D70" w:rsidP="008F6D70">
      <w:pPr>
        <w:rPr>
          <w:szCs w:val="22"/>
        </w:rPr>
      </w:pPr>
    </w:p>
    <w:p w:rsidR="008F6D70" w:rsidRPr="00867829" w:rsidRDefault="008F6D70" w:rsidP="008F6D70">
      <w:pPr>
        <w:rPr>
          <w:rFonts w:ascii="Lucida Bright" w:hAnsi="Lucida Bright"/>
          <w:b/>
          <w:i/>
          <w:color w:val="FF0000"/>
          <w:szCs w:val="22"/>
        </w:rPr>
      </w:pPr>
      <w:r w:rsidRPr="00867829">
        <w:rPr>
          <w:rFonts w:ascii="Lucida Bright" w:hAnsi="Lucida Bright"/>
          <w:b/>
          <w:i/>
          <w:color w:val="FF0000"/>
          <w:szCs w:val="22"/>
        </w:rPr>
        <w:t>General Scope:</w:t>
      </w:r>
    </w:p>
    <w:p w:rsidR="00C40FAF" w:rsidRDefault="008F6D70" w:rsidP="004253AE">
      <w:pPr>
        <w:rPr>
          <w:szCs w:val="22"/>
        </w:rPr>
      </w:pPr>
      <w:r w:rsidRPr="00867829">
        <w:rPr>
          <w:szCs w:val="22"/>
        </w:rPr>
        <w:t xml:space="preserve">This </w:t>
      </w:r>
      <w:r w:rsidR="004253AE">
        <w:rPr>
          <w:szCs w:val="22"/>
        </w:rPr>
        <w:t xml:space="preserve">scope of work for this project will consist of </w:t>
      </w:r>
      <w:r w:rsidR="005A2B47">
        <w:rPr>
          <w:szCs w:val="22"/>
        </w:rPr>
        <w:t xml:space="preserve">removal and </w:t>
      </w:r>
      <w:r w:rsidR="004253AE">
        <w:rPr>
          <w:szCs w:val="22"/>
        </w:rPr>
        <w:t xml:space="preserve">replacement of the existing </w:t>
      </w:r>
      <w:r w:rsidR="00405171">
        <w:rPr>
          <w:szCs w:val="22"/>
        </w:rPr>
        <w:t xml:space="preserve">tile and carpeting in the Administrative Wing and Kitchen/Day Room areas </w:t>
      </w:r>
      <w:r w:rsidR="00213DE0">
        <w:rPr>
          <w:szCs w:val="22"/>
        </w:rPr>
        <w:t>at</w:t>
      </w:r>
      <w:r w:rsidR="005A2B47">
        <w:rPr>
          <w:szCs w:val="22"/>
        </w:rPr>
        <w:t xml:space="preserve"> the Fire Station.  Work includes </w:t>
      </w:r>
      <w:r w:rsidR="00E6304B">
        <w:rPr>
          <w:szCs w:val="22"/>
        </w:rPr>
        <w:t xml:space="preserve">rip up and removal of the current flooring. </w:t>
      </w:r>
      <w:r w:rsidR="004253AE">
        <w:rPr>
          <w:szCs w:val="22"/>
        </w:rPr>
        <w:t xml:space="preserve"> </w:t>
      </w:r>
      <w:r w:rsidR="005A2B47">
        <w:rPr>
          <w:szCs w:val="22"/>
        </w:rPr>
        <w:t>The Town shall supply a dumpster for building demo materials that will be disposed of at no cost to the contractor or Fire Department.</w:t>
      </w:r>
      <w:r w:rsidR="00E6304B">
        <w:rPr>
          <w:szCs w:val="22"/>
        </w:rPr>
        <w:t xml:space="preserve">  New commercial grade </w:t>
      </w:r>
      <w:proofErr w:type="gramStart"/>
      <w:r w:rsidR="00E6304B">
        <w:rPr>
          <w:szCs w:val="22"/>
        </w:rPr>
        <w:t>LVT,</w:t>
      </w:r>
      <w:proofErr w:type="gramEnd"/>
      <w:r w:rsidR="00E6304B">
        <w:rPr>
          <w:szCs w:val="22"/>
        </w:rPr>
        <w:t xml:space="preserve"> underlay material, and cove molding to be installed.</w:t>
      </w:r>
      <w:r w:rsidR="00140BD2">
        <w:rPr>
          <w:szCs w:val="22"/>
        </w:rPr>
        <w:t xml:space="preserve">  </w:t>
      </w:r>
    </w:p>
    <w:p w:rsidR="00C40FAF" w:rsidRDefault="00C40FAF" w:rsidP="00C40FAF">
      <w:pPr>
        <w:rPr>
          <w:rFonts w:ascii="Lucida Bright" w:hAnsi="Lucida Bright"/>
          <w:b/>
          <w:i/>
          <w:color w:val="FF0000"/>
          <w:szCs w:val="22"/>
        </w:rPr>
      </w:pPr>
    </w:p>
    <w:p w:rsidR="008F6D70" w:rsidRDefault="00D35D72" w:rsidP="008F6D70">
      <w:pPr>
        <w:rPr>
          <w:rFonts w:ascii="Lucida Bright" w:hAnsi="Lucida Bright"/>
          <w:b/>
          <w:i/>
          <w:color w:val="FF0000"/>
          <w:szCs w:val="22"/>
        </w:rPr>
      </w:pPr>
      <w:r>
        <w:rPr>
          <w:rFonts w:ascii="Lucida Bright" w:hAnsi="Lucida Bright"/>
          <w:b/>
          <w:i/>
          <w:color w:val="FF0000"/>
          <w:szCs w:val="22"/>
        </w:rPr>
        <w:t>Required Specifications:</w:t>
      </w:r>
    </w:p>
    <w:p w:rsidR="004B4E57" w:rsidRDefault="00FB668A" w:rsidP="004B4E57">
      <w:pPr>
        <w:rPr>
          <w:rFonts w:cs="Tahoma"/>
          <w:szCs w:val="22"/>
        </w:rPr>
      </w:pPr>
      <w:r>
        <w:rPr>
          <w:rFonts w:cs="Tahoma"/>
          <w:szCs w:val="22"/>
        </w:rPr>
        <w:t xml:space="preserve">Detailed explanation of surface </w:t>
      </w:r>
      <w:r w:rsidR="004B4E57">
        <w:rPr>
          <w:rFonts w:cs="Tahoma"/>
          <w:szCs w:val="22"/>
        </w:rPr>
        <w:t>preparation,</w:t>
      </w:r>
      <w:r w:rsidR="00A9234E">
        <w:rPr>
          <w:rFonts w:cs="Tahoma"/>
          <w:szCs w:val="22"/>
        </w:rPr>
        <w:t xml:space="preserve"> installation, and </w:t>
      </w:r>
      <w:r w:rsidR="004B4E57">
        <w:rPr>
          <w:rFonts w:cs="Tahoma"/>
          <w:szCs w:val="22"/>
        </w:rPr>
        <w:t>materials</w:t>
      </w:r>
      <w:r w:rsidR="00C93E74">
        <w:rPr>
          <w:rFonts w:cs="Tahoma"/>
          <w:szCs w:val="22"/>
        </w:rPr>
        <w:t xml:space="preserve"> (min 20 mil LVT)</w:t>
      </w:r>
      <w:r w:rsidR="004B4E57">
        <w:rPr>
          <w:rFonts w:cs="Tahoma"/>
          <w:szCs w:val="22"/>
        </w:rPr>
        <w:t xml:space="preserve"> used is</w:t>
      </w:r>
      <w:r>
        <w:rPr>
          <w:rFonts w:cs="Tahoma"/>
          <w:szCs w:val="22"/>
        </w:rPr>
        <w:t xml:space="preserve"> required.</w:t>
      </w:r>
      <w:r w:rsidR="00C93E74">
        <w:rPr>
          <w:rFonts w:cs="Tahoma"/>
          <w:szCs w:val="22"/>
        </w:rPr>
        <w:t xml:space="preserve">  </w:t>
      </w:r>
      <w:r w:rsidR="00E6304B">
        <w:rPr>
          <w:rFonts w:cs="Tahoma"/>
          <w:szCs w:val="22"/>
        </w:rPr>
        <w:t>The customer will choose design and color</w:t>
      </w:r>
      <w:r w:rsidR="00685A91">
        <w:rPr>
          <w:rFonts w:cs="Tahoma"/>
          <w:szCs w:val="22"/>
        </w:rPr>
        <w:t>.</w:t>
      </w:r>
      <w:r w:rsidR="00140BD2">
        <w:rPr>
          <w:rFonts w:cs="Tahoma"/>
          <w:szCs w:val="22"/>
        </w:rPr>
        <w:t xml:space="preserve">  </w:t>
      </w:r>
    </w:p>
    <w:p w:rsidR="00685A91" w:rsidRDefault="00685A91" w:rsidP="004B4E57">
      <w:pPr>
        <w:rPr>
          <w:rFonts w:cs="Tahoma"/>
          <w:szCs w:val="22"/>
        </w:rPr>
      </w:pPr>
    </w:p>
    <w:p w:rsidR="008F6D70" w:rsidRPr="00FA4C11" w:rsidRDefault="00FA4C11" w:rsidP="008F6D70">
      <w:pPr>
        <w:rPr>
          <w:rFonts w:ascii="Lucida Bright" w:hAnsi="Lucida Bright"/>
          <w:b/>
          <w:i/>
          <w:color w:val="FF0000"/>
          <w:szCs w:val="22"/>
        </w:rPr>
      </w:pPr>
      <w:r>
        <w:rPr>
          <w:rFonts w:ascii="Lucida Bright" w:hAnsi="Lucida Bright"/>
          <w:b/>
          <w:i/>
          <w:color w:val="FF0000"/>
          <w:szCs w:val="22"/>
        </w:rPr>
        <w:t>RFP Advertisement</w:t>
      </w:r>
    </w:p>
    <w:p w:rsidR="00FA4C11" w:rsidRPr="008E75CA" w:rsidRDefault="00FA4C11" w:rsidP="00FB668A">
      <w:pPr>
        <w:pStyle w:val="ListParagraph"/>
        <w:numPr>
          <w:ilvl w:val="0"/>
          <w:numId w:val="6"/>
        </w:numPr>
        <w:rPr>
          <w:rFonts w:cs="Tahoma"/>
          <w:szCs w:val="24"/>
        </w:rPr>
      </w:pPr>
      <w:r w:rsidRPr="008E75CA">
        <w:rPr>
          <w:rFonts w:cs="Tahoma"/>
          <w:szCs w:val="24"/>
        </w:rPr>
        <w:t>Gilford Fire-Rescue is accepting proposals for</w:t>
      </w:r>
      <w:r w:rsidR="00FB668A">
        <w:rPr>
          <w:rFonts w:cs="Tahoma"/>
          <w:szCs w:val="24"/>
        </w:rPr>
        <w:t xml:space="preserve"> </w:t>
      </w:r>
      <w:r w:rsidR="003F43F4">
        <w:rPr>
          <w:rFonts w:cs="Tahoma"/>
          <w:szCs w:val="24"/>
        </w:rPr>
        <w:t xml:space="preserve">replacement of the exterior </w:t>
      </w:r>
      <w:r w:rsidR="005A2B47">
        <w:rPr>
          <w:rFonts w:cs="Tahoma"/>
          <w:szCs w:val="24"/>
        </w:rPr>
        <w:t>vinyl siding (and associated work) on the</w:t>
      </w:r>
      <w:r w:rsidR="003F43F4">
        <w:rPr>
          <w:rFonts w:cs="Tahoma"/>
          <w:szCs w:val="24"/>
        </w:rPr>
        <w:t xml:space="preserve"> fire station</w:t>
      </w:r>
      <w:r w:rsidR="00FB668A">
        <w:rPr>
          <w:rFonts w:cs="Tahoma"/>
          <w:szCs w:val="24"/>
        </w:rPr>
        <w:t xml:space="preserve">. </w:t>
      </w:r>
      <w:r w:rsidRPr="008E75CA">
        <w:rPr>
          <w:rFonts w:cs="Tahoma"/>
          <w:szCs w:val="24"/>
        </w:rPr>
        <w:t xml:space="preserve">Proposals </w:t>
      </w:r>
      <w:proofErr w:type="gramStart"/>
      <w:r w:rsidRPr="008E75CA">
        <w:rPr>
          <w:rFonts w:cs="Tahoma"/>
          <w:szCs w:val="24"/>
        </w:rPr>
        <w:t>will be accepted</w:t>
      </w:r>
      <w:proofErr w:type="gramEnd"/>
      <w:r w:rsidRPr="008E75CA">
        <w:rPr>
          <w:rFonts w:cs="Tahoma"/>
          <w:szCs w:val="24"/>
        </w:rPr>
        <w:t xml:space="preserve"> until </w:t>
      </w:r>
      <w:r w:rsidR="005A2B47">
        <w:rPr>
          <w:rFonts w:cs="Tahoma"/>
          <w:szCs w:val="24"/>
          <w:highlight w:val="yellow"/>
        </w:rPr>
        <w:t>May</w:t>
      </w:r>
      <w:r w:rsidRPr="00685A91">
        <w:rPr>
          <w:rFonts w:cs="Tahoma"/>
          <w:szCs w:val="24"/>
          <w:highlight w:val="yellow"/>
        </w:rPr>
        <w:t xml:space="preserve"> 1</w:t>
      </w:r>
      <w:r w:rsidR="005A2B47">
        <w:rPr>
          <w:rFonts w:cs="Tahoma"/>
          <w:szCs w:val="24"/>
          <w:highlight w:val="yellow"/>
        </w:rPr>
        <w:t>7</w:t>
      </w:r>
      <w:r w:rsidRPr="00685A91">
        <w:rPr>
          <w:rFonts w:cs="Tahoma"/>
          <w:szCs w:val="24"/>
          <w:highlight w:val="yellow"/>
        </w:rPr>
        <w:t>, 20</w:t>
      </w:r>
      <w:r w:rsidR="005A2B47">
        <w:rPr>
          <w:rFonts w:cs="Tahoma"/>
          <w:szCs w:val="24"/>
          <w:highlight w:val="yellow"/>
        </w:rPr>
        <w:t xml:space="preserve">22 </w:t>
      </w:r>
      <w:r w:rsidRPr="00685A91">
        <w:rPr>
          <w:rFonts w:cs="Tahoma"/>
          <w:szCs w:val="24"/>
          <w:highlight w:val="yellow"/>
        </w:rPr>
        <w:t xml:space="preserve">at </w:t>
      </w:r>
      <w:r w:rsidR="005A2B47">
        <w:rPr>
          <w:rFonts w:cs="Tahoma"/>
          <w:szCs w:val="24"/>
          <w:highlight w:val="yellow"/>
        </w:rPr>
        <w:t>0830</w:t>
      </w:r>
      <w:r w:rsidRPr="00685A91">
        <w:rPr>
          <w:rFonts w:cs="Tahoma"/>
          <w:szCs w:val="24"/>
          <w:highlight w:val="yellow"/>
        </w:rPr>
        <w:t xml:space="preserve"> </w:t>
      </w:r>
      <w:proofErr w:type="spellStart"/>
      <w:r w:rsidRPr="00685A91">
        <w:rPr>
          <w:rFonts w:cs="Tahoma"/>
          <w:szCs w:val="24"/>
          <w:highlight w:val="yellow"/>
        </w:rPr>
        <w:t>hrs</w:t>
      </w:r>
      <w:proofErr w:type="spellEnd"/>
      <w:r w:rsidRPr="008E75CA">
        <w:rPr>
          <w:rFonts w:cs="Tahoma"/>
          <w:szCs w:val="24"/>
        </w:rPr>
        <w:t xml:space="preserve">, when they will be opened.  </w:t>
      </w:r>
      <w:bookmarkStart w:id="0" w:name="_GoBack"/>
      <w:r w:rsidR="00140BD2" w:rsidRPr="008E75CA">
        <w:rPr>
          <w:rFonts w:cs="Tahoma"/>
          <w:szCs w:val="24"/>
        </w:rPr>
        <w:t xml:space="preserve">The proposal </w:t>
      </w:r>
      <w:proofErr w:type="gramStart"/>
      <w:r w:rsidR="00140BD2" w:rsidRPr="008E75CA">
        <w:rPr>
          <w:rFonts w:cs="Tahoma"/>
          <w:szCs w:val="24"/>
        </w:rPr>
        <w:t>should be addressed to or dropped off at Gilford Fire-Rescue, 39 Cherry Valley Road, Gilford, NH, 03249</w:t>
      </w:r>
      <w:proofErr w:type="gramEnd"/>
      <w:r w:rsidR="00140BD2" w:rsidRPr="008E75CA">
        <w:rPr>
          <w:rFonts w:cs="Tahoma"/>
          <w:szCs w:val="24"/>
        </w:rPr>
        <w:t xml:space="preserve">. It may also be e-mailed </w:t>
      </w:r>
      <w:proofErr w:type="gramStart"/>
      <w:r w:rsidR="00140BD2" w:rsidRPr="008E75CA">
        <w:rPr>
          <w:rFonts w:cs="Tahoma"/>
          <w:szCs w:val="24"/>
        </w:rPr>
        <w:t>to:</w:t>
      </w:r>
      <w:proofErr w:type="gramEnd"/>
      <w:r w:rsidR="00140BD2" w:rsidRPr="008E75CA">
        <w:rPr>
          <w:rFonts w:cs="Tahoma"/>
          <w:szCs w:val="24"/>
        </w:rPr>
        <w:t xml:space="preserve">  </w:t>
      </w:r>
      <w:hyperlink r:id="rId8" w:history="1">
        <w:r w:rsidR="00140BD2" w:rsidRPr="00B550DD">
          <w:rPr>
            <w:rStyle w:val="Hyperlink"/>
            <w:rFonts w:cs="Tahoma"/>
            <w:szCs w:val="24"/>
          </w:rPr>
          <w:t>scarrier@gilfordnh.org</w:t>
        </w:r>
      </w:hyperlink>
      <w:r w:rsidR="00140BD2">
        <w:rPr>
          <w:rFonts w:cs="Tahoma"/>
          <w:szCs w:val="24"/>
        </w:rPr>
        <w:t xml:space="preserve">.  </w:t>
      </w:r>
      <w:proofErr w:type="gramStart"/>
      <w:r w:rsidR="00140BD2">
        <w:rPr>
          <w:rFonts w:cs="Tahoma"/>
          <w:szCs w:val="24"/>
        </w:rPr>
        <w:t>The</w:t>
      </w:r>
      <w:proofErr w:type="gramEnd"/>
      <w:r w:rsidR="00140BD2">
        <w:rPr>
          <w:rFonts w:cs="Tahoma"/>
          <w:szCs w:val="24"/>
        </w:rPr>
        <w:t xml:space="preserve"> notice of award will take place on May 26</w:t>
      </w:r>
      <w:r w:rsidRPr="008E75CA">
        <w:rPr>
          <w:rFonts w:cs="Tahoma"/>
          <w:szCs w:val="24"/>
        </w:rPr>
        <w:t xml:space="preserve">.    </w:t>
      </w:r>
      <w:bookmarkEnd w:id="0"/>
    </w:p>
    <w:sectPr w:rsidR="00FA4C11" w:rsidRPr="008E75CA" w:rsidSect="00841E14">
      <w:headerReference w:type="default" r:id="rId9"/>
      <w:footerReference w:type="default" r:id="rId10"/>
      <w:pgSz w:w="12240" w:h="15840" w:code="5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27" w:rsidRDefault="00666927">
      <w:r>
        <w:separator/>
      </w:r>
    </w:p>
  </w:endnote>
  <w:endnote w:type="continuationSeparator" w:id="0">
    <w:p w:rsidR="00666927" w:rsidRDefault="006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0C" w:rsidRPr="00500E14" w:rsidRDefault="00A65E0C" w:rsidP="00EB4141">
    <w:pPr>
      <w:pStyle w:val="Footer"/>
      <w:rPr>
        <w:rFonts w:ascii="Monotype Corsiva" w:hAnsi="Monotype Corsiva"/>
        <w:b/>
        <w:i/>
        <w:color w:val="FF0000"/>
        <w:sz w:val="22"/>
        <w:szCs w:val="22"/>
      </w:rPr>
    </w:pPr>
    <w:r w:rsidRPr="00500E14">
      <w:rPr>
        <w:rFonts w:ascii="Monotype Corsiva" w:hAnsi="Monotype Corsiva"/>
        <w:b/>
        <w:i/>
        <w:color w:val="FF0000"/>
        <w:sz w:val="22"/>
        <w:szCs w:val="22"/>
      </w:rPr>
      <w:t xml:space="preserve">39 Cherry Valley Road, Gilford, New Hampshire 03249     </w:t>
    </w:r>
    <w:hyperlink r:id="rId1" w:history="1">
      <w:r w:rsidRPr="00500E14">
        <w:rPr>
          <w:rStyle w:val="Hyperlink"/>
          <w:rFonts w:ascii="Monotype Corsiva" w:hAnsi="Monotype Corsiva"/>
          <w:b/>
          <w:i/>
          <w:sz w:val="22"/>
          <w:szCs w:val="22"/>
        </w:rPr>
        <w:t>gilfordrescue@gilfordnh.org</w:t>
      </w:r>
    </w:hyperlink>
    <w:r w:rsidRPr="00500E14">
      <w:rPr>
        <w:rFonts w:ascii="Monotype Corsiva" w:hAnsi="Monotype Corsiva"/>
        <w:b/>
        <w:i/>
        <w:color w:val="FF0000"/>
        <w:sz w:val="22"/>
        <w:szCs w:val="22"/>
      </w:rPr>
      <w:t xml:space="preserve">      </w:t>
    </w:r>
    <w:r w:rsidRPr="00500E14">
      <w:rPr>
        <w:rFonts w:ascii="Monotype Corsiva" w:hAnsi="Monotype Corsiva"/>
        <w:b/>
        <w:i/>
        <w:color w:val="FF0000"/>
        <w:sz w:val="22"/>
        <w:szCs w:val="22"/>
      </w:rPr>
      <w:tab/>
      <w:t xml:space="preserve">Phone (603) 527-4758 </w:t>
    </w:r>
  </w:p>
  <w:p w:rsidR="00A65E0C" w:rsidRDefault="00A65E0C">
    <w:pPr>
      <w:pStyle w:val="Footer"/>
      <w:jc w:val="center"/>
      <w:rPr>
        <w:rFonts w:ascii="Monotype Corsiva" w:hAnsi="Monotype Corsiva"/>
        <w:b/>
        <w:i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27" w:rsidRDefault="00666927">
      <w:r>
        <w:separator/>
      </w:r>
    </w:p>
  </w:footnote>
  <w:footnote w:type="continuationSeparator" w:id="0">
    <w:p w:rsidR="00666927" w:rsidRDefault="006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0C" w:rsidRPr="00841E14" w:rsidRDefault="00A65E0C" w:rsidP="00D4701B">
    <w:pPr>
      <w:pStyle w:val="Header"/>
      <w:jc w:val="center"/>
      <w:rPr>
        <w:rFonts w:ascii="Edwardian Script ITC" w:hAnsi="Edwardian Script ITC"/>
        <w:color w:val="FF0000"/>
        <w:sz w:val="72"/>
        <w:szCs w:val="72"/>
      </w:rPr>
    </w:pPr>
    <w:r>
      <w:rPr>
        <w:noProof/>
        <w:sz w:val="20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352425</wp:posOffset>
          </wp:positionV>
          <wp:extent cx="1371600" cy="1295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1E14">
      <w:rPr>
        <w:rFonts w:ascii="Edwardian Script ITC" w:hAnsi="Edwardian Script ITC"/>
        <w:color w:val="FF0000"/>
        <w:sz w:val="72"/>
        <w:szCs w:val="72"/>
      </w:rPr>
      <w:t>Gilford Fire-Rescue</w:t>
    </w:r>
  </w:p>
  <w:p w:rsidR="00D4701B" w:rsidRDefault="00D4701B" w:rsidP="00D4701B">
    <w:pPr>
      <w:pStyle w:val="BodyText"/>
      <w:tabs>
        <w:tab w:val="center" w:pos="4950"/>
      </w:tabs>
      <w:jc w:val="center"/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="00A65E0C" w:rsidRPr="00630EE7"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Stephen M. Carrier, Chief    </w:t>
    </w:r>
    <w:r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Bradley A. Ober. Deputy Chie</w:t>
    </w:r>
    <w:r w:rsidR="00213DE0"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</w:t>
    </w:r>
  </w:p>
  <w:p w:rsidR="00A65E0C" w:rsidRPr="00D4701B" w:rsidRDefault="00A65E0C" w:rsidP="00D4701B">
    <w:pPr>
      <w:pStyle w:val="BodyText"/>
      <w:tabs>
        <w:tab w:val="center" w:pos="4950"/>
      </w:tabs>
      <w:jc w:val="center"/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</w:t>
    </w:r>
    <w:r w:rsidRPr="00500E14">
      <w:rPr>
        <w:b/>
        <w:i/>
        <w:color w:val="FF0000"/>
        <w:sz w:val="22"/>
        <w:szCs w:val="22"/>
      </w:rPr>
      <w:t>Community, Safety, Professional Service</w:t>
    </w:r>
  </w:p>
  <w:p w:rsidR="00A65E0C" w:rsidRDefault="00A65E0C">
    <w:pPr>
      <w:pStyle w:val="BodyText"/>
      <w:rPr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B35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040974"/>
    <w:multiLevelType w:val="hybridMultilevel"/>
    <w:tmpl w:val="BE4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5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0B0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063DA6"/>
    <w:multiLevelType w:val="hybridMultilevel"/>
    <w:tmpl w:val="6A84AE2E"/>
    <w:lvl w:ilvl="0" w:tplc="9AEA6F7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D"/>
    <w:rsid w:val="0000154C"/>
    <w:rsid w:val="00044FD5"/>
    <w:rsid w:val="000456DD"/>
    <w:rsid w:val="00053396"/>
    <w:rsid w:val="00056F87"/>
    <w:rsid w:val="0005730C"/>
    <w:rsid w:val="00060ECA"/>
    <w:rsid w:val="000666D6"/>
    <w:rsid w:val="000753DC"/>
    <w:rsid w:val="00084096"/>
    <w:rsid w:val="00087D68"/>
    <w:rsid w:val="00091272"/>
    <w:rsid w:val="000A7F96"/>
    <w:rsid w:val="000F072D"/>
    <w:rsid w:val="001323B5"/>
    <w:rsid w:val="00140BD2"/>
    <w:rsid w:val="00147C42"/>
    <w:rsid w:val="0017010F"/>
    <w:rsid w:val="001A6F2B"/>
    <w:rsid w:val="001B2425"/>
    <w:rsid w:val="001B40C6"/>
    <w:rsid w:val="001C4416"/>
    <w:rsid w:val="001E1AD9"/>
    <w:rsid w:val="001E52AB"/>
    <w:rsid w:val="00207084"/>
    <w:rsid w:val="00210E16"/>
    <w:rsid w:val="00213DE0"/>
    <w:rsid w:val="002234D3"/>
    <w:rsid w:val="00224335"/>
    <w:rsid w:val="00224524"/>
    <w:rsid w:val="00273211"/>
    <w:rsid w:val="002757AB"/>
    <w:rsid w:val="0028366D"/>
    <w:rsid w:val="002A4714"/>
    <w:rsid w:val="002E1B69"/>
    <w:rsid w:val="00336345"/>
    <w:rsid w:val="00372916"/>
    <w:rsid w:val="003C364F"/>
    <w:rsid w:val="003F34E0"/>
    <w:rsid w:val="003F43F4"/>
    <w:rsid w:val="003F56AB"/>
    <w:rsid w:val="00405171"/>
    <w:rsid w:val="004253AE"/>
    <w:rsid w:val="00446EF4"/>
    <w:rsid w:val="004600C2"/>
    <w:rsid w:val="00481E10"/>
    <w:rsid w:val="00487AED"/>
    <w:rsid w:val="00491573"/>
    <w:rsid w:val="004966C7"/>
    <w:rsid w:val="004B4E57"/>
    <w:rsid w:val="004B69A2"/>
    <w:rsid w:val="004C4BB1"/>
    <w:rsid w:val="004C5D7C"/>
    <w:rsid w:val="004C63DD"/>
    <w:rsid w:val="004D6085"/>
    <w:rsid w:val="004D72F0"/>
    <w:rsid w:val="004E3640"/>
    <w:rsid w:val="004F3E4E"/>
    <w:rsid w:val="00500E14"/>
    <w:rsid w:val="00530E52"/>
    <w:rsid w:val="00562BB1"/>
    <w:rsid w:val="005A2B47"/>
    <w:rsid w:val="005D0CCB"/>
    <w:rsid w:val="005D5878"/>
    <w:rsid w:val="00620928"/>
    <w:rsid w:val="00630EE7"/>
    <w:rsid w:val="006608B8"/>
    <w:rsid w:val="00666927"/>
    <w:rsid w:val="006748EC"/>
    <w:rsid w:val="00682705"/>
    <w:rsid w:val="00683EB4"/>
    <w:rsid w:val="00685A91"/>
    <w:rsid w:val="006A2A99"/>
    <w:rsid w:val="006B2FDB"/>
    <w:rsid w:val="006B4229"/>
    <w:rsid w:val="006D69C8"/>
    <w:rsid w:val="00703947"/>
    <w:rsid w:val="007401A6"/>
    <w:rsid w:val="00750412"/>
    <w:rsid w:val="00752ED9"/>
    <w:rsid w:val="00760399"/>
    <w:rsid w:val="0078351E"/>
    <w:rsid w:val="00786396"/>
    <w:rsid w:val="007867E9"/>
    <w:rsid w:val="00792504"/>
    <w:rsid w:val="007B6CA8"/>
    <w:rsid w:val="007E7815"/>
    <w:rsid w:val="00806189"/>
    <w:rsid w:val="00823CC9"/>
    <w:rsid w:val="008415F7"/>
    <w:rsid w:val="00841E14"/>
    <w:rsid w:val="00863B51"/>
    <w:rsid w:val="00867829"/>
    <w:rsid w:val="008747B3"/>
    <w:rsid w:val="008E75CA"/>
    <w:rsid w:val="008F6D70"/>
    <w:rsid w:val="00904A8A"/>
    <w:rsid w:val="0091621C"/>
    <w:rsid w:val="00917E44"/>
    <w:rsid w:val="0093174E"/>
    <w:rsid w:val="009373CD"/>
    <w:rsid w:val="00996815"/>
    <w:rsid w:val="009A67D5"/>
    <w:rsid w:val="009C4E1B"/>
    <w:rsid w:val="00A05A7D"/>
    <w:rsid w:val="00A0763C"/>
    <w:rsid w:val="00A1788F"/>
    <w:rsid w:val="00A65E0C"/>
    <w:rsid w:val="00A9234E"/>
    <w:rsid w:val="00AA4DF6"/>
    <w:rsid w:val="00AA6D3D"/>
    <w:rsid w:val="00AB23C3"/>
    <w:rsid w:val="00B02DEE"/>
    <w:rsid w:val="00B12C40"/>
    <w:rsid w:val="00B23937"/>
    <w:rsid w:val="00B23A91"/>
    <w:rsid w:val="00B32679"/>
    <w:rsid w:val="00B55C41"/>
    <w:rsid w:val="00B64C65"/>
    <w:rsid w:val="00B92F6B"/>
    <w:rsid w:val="00BA3444"/>
    <w:rsid w:val="00BC0E96"/>
    <w:rsid w:val="00BC3795"/>
    <w:rsid w:val="00BD3E11"/>
    <w:rsid w:val="00BE6E75"/>
    <w:rsid w:val="00C0134A"/>
    <w:rsid w:val="00C15DEE"/>
    <w:rsid w:val="00C25004"/>
    <w:rsid w:val="00C40FAF"/>
    <w:rsid w:val="00C51679"/>
    <w:rsid w:val="00C91771"/>
    <w:rsid w:val="00C91EFC"/>
    <w:rsid w:val="00C93E74"/>
    <w:rsid w:val="00CA5B71"/>
    <w:rsid w:val="00CD3F6C"/>
    <w:rsid w:val="00D04187"/>
    <w:rsid w:val="00D11846"/>
    <w:rsid w:val="00D16F13"/>
    <w:rsid w:val="00D35D72"/>
    <w:rsid w:val="00D42D18"/>
    <w:rsid w:val="00D46EA2"/>
    <w:rsid w:val="00D4701B"/>
    <w:rsid w:val="00D51BFC"/>
    <w:rsid w:val="00D77343"/>
    <w:rsid w:val="00D77936"/>
    <w:rsid w:val="00D81C69"/>
    <w:rsid w:val="00D91194"/>
    <w:rsid w:val="00DA1F4C"/>
    <w:rsid w:val="00DB628B"/>
    <w:rsid w:val="00DE626C"/>
    <w:rsid w:val="00E05DF8"/>
    <w:rsid w:val="00E52520"/>
    <w:rsid w:val="00E6304B"/>
    <w:rsid w:val="00E70F9C"/>
    <w:rsid w:val="00E8775E"/>
    <w:rsid w:val="00E9011F"/>
    <w:rsid w:val="00EA5042"/>
    <w:rsid w:val="00EB1891"/>
    <w:rsid w:val="00EB4141"/>
    <w:rsid w:val="00EB5A8B"/>
    <w:rsid w:val="00ED4F36"/>
    <w:rsid w:val="00EE0FC3"/>
    <w:rsid w:val="00EF2A09"/>
    <w:rsid w:val="00F20D30"/>
    <w:rsid w:val="00F21576"/>
    <w:rsid w:val="00F415F4"/>
    <w:rsid w:val="00F46F5A"/>
    <w:rsid w:val="00FA4C11"/>
    <w:rsid w:val="00FB131C"/>
    <w:rsid w:val="00FB23CA"/>
    <w:rsid w:val="00FB668A"/>
    <w:rsid w:val="00FC2599"/>
    <w:rsid w:val="00FD242D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55F035"/>
  <w15:docId w15:val="{96DFE7EC-1CD6-475F-97D3-D67288F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36"/>
    <w:rPr>
      <w:rFonts w:ascii="Tahoma" w:hAnsi="Tahoma"/>
      <w:sz w:val="24"/>
      <w:lang w:eastAsia="zh-HK"/>
    </w:rPr>
  </w:style>
  <w:style w:type="paragraph" w:styleId="Heading1">
    <w:name w:val="heading 1"/>
    <w:basedOn w:val="Normal"/>
    <w:next w:val="Normal"/>
    <w:qFormat/>
    <w:rsid w:val="00D77936"/>
    <w:pPr>
      <w:keepNext/>
      <w:outlineLvl w:val="0"/>
    </w:pPr>
    <w:rPr>
      <w:rFonts w:ascii="Lucida Bright" w:hAnsi="Lucida Bright"/>
      <w:b/>
      <w:i/>
      <w:color w:val="FF000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7936"/>
    <w:pPr>
      <w:keepNext/>
      <w:outlineLvl w:val="2"/>
    </w:pPr>
    <w:rPr>
      <w:rFonts w:ascii="Lucida Bright" w:hAnsi="Lucida Bright"/>
      <w:b/>
      <w:i/>
      <w:color w:val="FF0000"/>
      <w:sz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7936"/>
    <w:pPr>
      <w:framePr w:w="7920" w:h="1980" w:hRule="exact" w:hSpace="180" w:wrap="auto" w:hAnchor="page" w:xAlign="center" w:yAlign="bottom"/>
      <w:ind w:left="2880"/>
    </w:pPr>
    <w:rPr>
      <w:rFonts w:ascii="Lucida Bright" w:hAnsi="Lucida Bright"/>
    </w:rPr>
  </w:style>
  <w:style w:type="paragraph" w:styleId="Header">
    <w:name w:val="header"/>
    <w:basedOn w:val="Normal"/>
    <w:rsid w:val="00D77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9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7936"/>
    <w:rPr>
      <w:color w:val="0000FF"/>
      <w:u w:val="single"/>
    </w:rPr>
  </w:style>
  <w:style w:type="paragraph" w:styleId="BodyText">
    <w:name w:val="Body Text"/>
    <w:basedOn w:val="Normal"/>
    <w:rsid w:val="00D77936"/>
    <w:pPr>
      <w:spacing w:after="120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87D68"/>
    <w:rPr>
      <w:rFonts w:ascii="Cambria" w:eastAsia="Times New Roman" w:hAnsi="Cambria" w:cs="Times New Roman"/>
      <w:b/>
      <w:bCs/>
      <w:i/>
      <w:iCs/>
      <w:sz w:val="28"/>
      <w:szCs w:val="28"/>
      <w:lang w:eastAsia="zh-HK"/>
    </w:rPr>
  </w:style>
  <w:style w:type="paragraph" w:styleId="Date">
    <w:name w:val="Date"/>
    <w:basedOn w:val="Normal"/>
    <w:next w:val="Normal"/>
    <w:link w:val="DateChar"/>
    <w:rsid w:val="00087D68"/>
    <w:rPr>
      <w:rFonts w:ascii="Times New Roman" w:hAnsi="Times New Roman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087D68"/>
    <w:rPr>
      <w:sz w:val="24"/>
      <w:szCs w:val="24"/>
    </w:rPr>
  </w:style>
  <w:style w:type="paragraph" w:styleId="BalloonText">
    <w:name w:val="Balloon Text"/>
    <w:basedOn w:val="Normal"/>
    <w:link w:val="BalloonTextChar"/>
    <w:rsid w:val="00087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D68"/>
    <w:rPr>
      <w:rFonts w:ascii="Tahoma" w:hAnsi="Tahoma" w:cs="Tahoma"/>
      <w:sz w:val="16"/>
      <w:szCs w:val="16"/>
      <w:lang w:eastAsia="zh-HK"/>
    </w:rPr>
  </w:style>
  <w:style w:type="paragraph" w:styleId="NoSpacing">
    <w:name w:val="No Spacing"/>
    <w:uiPriority w:val="1"/>
    <w:qFormat/>
    <w:rsid w:val="00EA504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4C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B6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6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668A"/>
    <w:rPr>
      <w:rFonts w:ascii="Tahoma" w:hAnsi="Tahoma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68A"/>
    <w:rPr>
      <w:rFonts w:ascii="Tahoma" w:hAnsi="Tahoma"/>
      <w:b/>
      <w:bCs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rier@gilfordn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fordrescue@gilfordn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5563-7D07-40FF-9F7C-503DC62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</dc:creator>
  <cp:lastModifiedBy>Steve Carrier</cp:lastModifiedBy>
  <cp:revision>5</cp:revision>
  <cp:lastPrinted>2019-03-25T12:24:00Z</cp:lastPrinted>
  <dcterms:created xsi:type="dcterms:W3CDTF">2022-04-12T15:20:00Z</dcterms:created>
  <dcterms:modified xsi:type="dcterms:W3CDTF">2022-04-15T14:53:00Z</dcterms:modified>
</cp:coreProperties>
</file>